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F4" w:rsidRPr="00B161F4" w:rsidRDefault="00B161F4" w:rsidP="00B161F4">
      <w:pPr>
        <w:jc w:val="center"/>
        <w:rPr>
          <w:rFonts w:asciiTheme="minorHAnsi" w:hAnsiTheme="minorHAnsi"/>
          <w:b/>
          <w:bCs/>
        </w:rPr>
      </w:pPr>
      <w:r w:rsidRPr="00B161F4">
        <w:rPr>
          <w:rFonts w:asciiTheme="minorHAnsi" w:hAnsiTheme="minorHAnsi"/>
          <w:b/>
          <w:bCs/>
        </w:rPr>
        <w:t xml:space="preserve">Student Activities Policy  </w:t>
      </w:r>
    </w:p>
    <w:p w:rsidR="00B908D1" w:rsidRPr="008B12B2" w:rsidRDefault="00B161F4" w:rsidP="00B908D1">
      <w:pPr>
        <w:jc w:val="center"/>
        <w:rPr>
          <w:rFonts w:asciiTheme="minorHAnsi" w:hAnsiTheme="minorHAnsi"/>
          <w:b/>
          <w:caps/>
          <w:sz w:val="32"/>
          <w:szCs w:val="32"/>
        </w:rPr>
      </w:pPr>
      <w:r>
        <w:rPr>
          <w:rFonts w:asciiTheme="minorHAnsi" w:hAnsiTheme="minorHAnsi"/>
          <w:b/>
          <w:caps/>
          <w:sz w:val="32"/>
          <w:szCs w:val="32"/>
        </w:rPr>
        <w:t>Fundraising</w:t>
      </w:r>
      <w:r w:rsidR="00B908D1">
        <w:rPr>
          <w:rFonts w:asciiTheme="minorHAnsi" w:hAnsiTheme="minorHAnsi"/>
          <w:b/>
          <w:caps/>
          <w:sz w:val="32"/>
          <w:szCs w:val="32"/>
        </w:rPr>
        <w:t xml:space="preserve"> </w:t>
      </w:r>
      <w:r w:rsidR="00410A1B">
        <w:rPr>
          <w:rFonts w:asciiTheme="minorHAnsi" w:hAnsiTheme="minorHAnsi"/>
          <w:b/>
          <w:caps/>
          <w:sz w:val="32"/>
          <w:szCs w:val="32"/>
        </w:rPr>
        <w:t>for a cause</w:t>
      </w:r>
      <w:r w:rsidR="00B908D1" w:rsidRPr="008B12B2">
        <w:rPr>
          <w:rFonts w:asciiTheme="minorHAnsi" w:hAnsiTheme="minorHAnsi"/>
          <w:b/>
          <w:caps/>
          <w:sz w:val="32"/>
          <w:szCs w:val="32"/>
        </w:rPr>
        <w:t xml:space="preserve"> </w:t>
      </w:r>
    </w:p>
    <w:p w:rsidR="00B908D1" w:rsidRDefault="00B908D1" w:rsidP="00B908D1">
      <w:pPr>
        <w:rPr>
          <w:rFonts w:asciiTheme="minorHAnsi" w:hAnsiTheme="minorHAnsi"/>
        </w:rPr>
      </w:pPr>
    </w:p>
    <w:p w:rsidR="00B161F4" w:rsidRPr="003F19E5" w:rsidRDefault="00B161F4" w:rsidP="00B908D1">
      <w:pPr>
        <w:rPr>
          <w:rFonts w:asciiTheme="minorHAnsi" w:hAnsiTheme="minorHAnsi"/>
          <w:b/>
          <w:caps/>
          <w:sz w:val="22"/>
          <w:szCs w:val="22"/>
          <w:u w:val="single"/>
        </w:rPr>
      </w:pPr>
      <w:r w:rsidRPr="003F19E5">
        <w:rPr>
          <w:rFonts w:asciiTheme="minorHAnsi" w:hAnsiTheme="minorHAnsi"/>
          <w:b/>
          <w:caps/>
          <w:sz w:val="22"/>
          <w:szCs w:val="22"/>
          <w:u w:val="single"/>
        </w:rPr>
        <w:t>Introduction:</w:t>
      </w:r>
    </w:p>
    <w:p w:rsidR="00B161F4" w:rsidRPr="00DF5996" w:rsidRDefault="00B161F4" w:rsidP="00B908D1">
      <w:pPr>
        <w:rPr>
          <w:rFonts w:asciiTheme="minorHAnsi" w:hAnsiTheme="minorHAnsi"/>
        </w:rPr>
      </w:pPr>
    </w:p>
    <w:p w:rsidR="00B908D1" w:rsidRPr="0065010B" w:rsidRDefault="003F19E5" w:rsidP="00B908D1">
      <w:pPr>
        <w:rPr>
          <w:rFonts w:asciiTheme="minorHAnsi" w:hAnsiTheme="minorHAnsi"/>
          <w:sz w:val="22"/>
          <w:szCs w:val="22"/>
        </w:rPr>
      </w:pPr>
      <w:r>
        <w:rPr>
          <w:rFonts w:asciiTheme="minorHAnsi" w:hAnsiTheme="minorHAnsi"/>
          <w:sz w:val="22"/>
          <w:szCs w:val="22"/>
        </w:rPr>
        <w:t xml:space="preserve">The University is aware that many </w:t>
      </w:r>
      <w:r w:rsidR="00C816A4">
        <w:rPr>
          <w:rFonts w:asciiTheme="minorHAnsi" w:hAnsiTheme="minorHAnsi"/>
          <w:sz w:val="22"/>
          <w:szCs w:val="22"/>
        </w:rPr>
        <w:t xml:space="preserve">students and student organization members </w:t>
      </w:r>
      <w:r w:rsidR="00B908D1" w:rsidRPr="0065010B">
        <w:rPr>
          <w:rFonts w:asciiTheme="minorHAnsi" w:hAnsiTheme="minorHAnsi"/>
          <w:sz w:val="22"/>
          <w:szCs w:val="22"/>
        </w:rPr>
        <w:t xml:space="preserve">look for ways to raise money for their organization as well as various causes, community partners, and philanthropies. </w:t>
      </w:r>
    </w:p>
    <w:p w:rsidR="00054A3F" w:rsidRDefault="00054A3F" w:rsidP="00B908D1">
      <w:pPr>
        <w:rPr>
          <w:rFonts w:asciiTheme="minorHAnsi" w:hAnsiTheme="minorHAnsi"/>
          <w:sz w:val="22"/>
          <w:szCs w:val="22"/>
        </w:rPr>
      </w:pPr>
    </w:p>
    <w:p w:rsidR="00B908D1" w:rsidRDefault="00B908D1" w:rsidP="00B908D1">
      <w:pPr>
        <w:rPr>
          <w:rFonts w:asciiTheme="minorHAnsi" w:hAnsiTheme="minorHAnsi"/>
          <w:sz w:val="22"/>
          <w:szCs w:val="22"/>
        </w:rPr>
      </w:pPr>
      <w:r w:rsidRPr="0065010B">
        <w:rPr>
          <w:rFonts w:asciiTheme="minorHAnsi" w:hAnsiTheme="minorHAnsi"/>
          <w:sz w:val="22"/>
          <w:szCs w:val="22"/>
        </w:rPr>
        <w:t>In orde</w:t>
      </w:r>
      <w:r w:rsidR="003F19E5">
        <w:rPr>
          <w:rFonts w:asciiTheme="minorHAnsi" w:hAnsiTheme="minorHAnsi"/>
          <w:sz w:val="22"/>
          <w:szCs w:val="22"/>
        </w:rPr>
        <w:t xml:space="preserve">r to help these </w:t>
      </w:r>
      <w:r w:rsidRPr="0065010B">
        <w:rPr>
          <w:rFonts w:asciiTheme="minorHAnsi" w:hAnsiTheme="minorHAnsi"/>
          <w:sz w:val="22"/>
          <w:szCs w:val="22"/>
        </w:rPr>
        <w:t xml:space="preserve">student organizations carry </w:t>
      </w:r>
      <w:r w:rsidR="003F19E5">
        <w:rPr>
          <w:rFonts w:asciiTheme="minorHAnsi" w:hAnsiTheme="minorHAnsi"/>
          <w:sz w:val="22"/>
          <w:szCs w:val="22"/>
        </w:rPr>
        <w:t xml:space="preserve">out fundraising activities in </w:t>
      </w:r>
      <w:r w:rsidRPr="0065010B">
        <w:rPr>
          <w:rFonts w:asciiTheme="minorHAnsi" w:hAnsiTheme="minorHAnsi"/>
          <w:sz w:val="22"/>
          <w:szCs w:val="22"/>
        </w:rPr>
        <w:t>wa</w:t>
      </w:r>
      <w:r w:rsidRPr="0065010B">
        <w:rPr>
          <w:sz w:val="22"/>
          <w:szCs w:val="22"/>
        </w:rPr>
        <w:t>y</w:t>
      </w:r>
      <w:r w:rsidR="003F19E5">
        <w:rPr>
          <w:sz w:val="22"/>
          <w:szCs w:val="22"/>
        </w:rPr>
        <w:t>s</w:t>
      </w:r>
      <w:r w:rsidR="003F19E5">
        <w:rPr>
          <w:rFonts w:asciiTheme="minorHAnsi" w:hAnsiTheme="minorHAnsi"/>
          <w:sz w:val="22"/>
          <w:szCs w:val="22"/>
        </w:rPr>
        <w:t xml:space="preserve"> that uphold</w:t>
      </w:r>
      <w:r w:rsidRPr="0065010B">
        <w:rPr>
          <w:rFonts w:asciiTheme="minorHAnsi" w:hAnsiTheme="minorHAnsi"/>
          <w:sz w:val="22"/>
          <w:szCs w:val="22"/>
        </w:rPr>
        <w:t xml:space="preserve"> the policies of the University as well as the laws of Connect</w:t>
      </w:r>
      <w:r w:rsidR="003F19E5">
        <w:rPr>
          <w:rFonts w:asciiTheme="minorHAnsi" w:hAnsiTheme="minorHAnsi"/>
          <w:sz w:val="22"/>
          <w:szCs w:val="22"/>
        </w:rPr>
        <w:t xml:space="preserve">icut, the following guidelines </w:t>
      </w:r>
      <w:r w:rsidRPr="0065010B">
        <w:rPr>
          <w:rFonts w:asciiTheme="minorHAnsi" w:hAnsiTheme="minorHAnsi"/>
          <w:sz w:val="22"/>
          <w:szCs w:val="22"/>
        </w:rPr>
        <w:t xml:space="preserve">have been developed.  In addition, legal requirements for fundraising have been included.  </w:t>
      </w:r>
    </w:p>
    <w:p w:rsidR="00410A1B" w:rsidRDefault="00410A1B" w:rsidP="00B908D1">
      <w:pPr>
        <w:rPr>
          <w:rFonts w:asciiTheme="minorHAnsi" w:hAnsiTheme="minorHAnsi"/>
          <w:sz w:val="22"/>
          <w:szCs w:val="22"/>
        </w:rPr>
      </w:pPr>
    </w:p>
    <w:p w:rsidR="00410A1B" w:rsidRPr="0065010B" w:rsidRDefault="00410A1B" w:rsidP="00B908D1">
      <w:pPr>
        <w:rPr>
          <w:rFonts w:asciiTheme="minorHAnsi" w:hAnsiTheme="minorHAnsi"/>
          <w:sz w:val="22"/>
          <w:szCs w:val="22"/>
        </w:rPr>
      </w:pPr>
      <w:r>
        <w:rPr>
          <w:rFonts w:asciiTheme="minorHAnsi" w:hAnsiTheme="minorHAnsi"/>
          <w:sz w:val="22"/>
          <w:szCs w:val="22"/>
        </w:rPr>
        <w:t>Please direct any questions regarding these guidelines and form to Christine Wilson (Christine.wilson@uconn.edu).</w:t>
      </w:r>
    </w:p>
    <w:p w:rsidR="00B908D1" w:rsidRPr="0065010B" w:rsidRDefault="00B908D1" w:rsidP="00B908D1">
      <w:pPr>
        <w:rPr>
          <w:rFonts w:asciiTheme="minorHAnsi" w:hAnsiTheme="minorHAnsi"/>
          <w:sz w:val="22"/>
          <w:szCs w:val="22"/>
        </w:rPr>
      </w:pPr>
    </w:p>
    <w:p w:rsidR="00B908D1" w:rsidRPr="0065010B" w:rsidRDefault="00B908D1" w:rsidP="00B908D1">
      <w:pPr>
        <w:rPr>
          <w:rFonts w:asciiTheme="minorHAnsi" w:hAnsiTheme="minorHAnsi"/>
          <w:sz w:val="22"/>
          <w:szCs w:val="22"/>
        </w:rPr>
      </w:pPr>
      <w:r w:rsidRPr="0065010B">
        <w:rPr>
          <w:rFonts w:asciiTheme="minorHAnsi" w:hAnsiTheme="minorHAnsi"/>
          <w:sz w:val="22"/>
          <w:szCs w:val="22"/>
        </w:rPr>
        <w:t>There are two major sponsor-types of fundraising activities:</w:t>
      </w:r>
    </w:p>
    <w:p w:rsidR="00B161F4" w:rsidRPr="0065010B" w:rsidRDefault="00B161F4" w:rsidP="00B908D1">
      <w:pPr>
        <w:rPr>
          <w:rFonts w:asciiTheme="minorHAnsi" w:hAnsiTheme="minorHAnsi"/>
          <w:sz w:val="22"/>
          <w:szCs w:val="22"/>
        </w:rPr>
      </w:pPr>
    </w:p>
    <w:p w:rsidR="00B908D1" w:rsidRPr="0065010B" w:rsidRDefault="00B908D1" w:rsidP="00B908D1">
      <w:pPr>
        <w:pStyle w:val="ListParagraph"/>
        <w:numPr>
          <w:ilvl w:val="0"/>
          <w:numId w:val="1"/>
        </w:numPr>
        <w:rPr>
          <w:rFonts w:asciiTheme="minorHAnsi" w:hAnsiTheme="minorHAnsi"/>
          <w:b/>
          <w:sz w:val="22"/>
          <w:szCs w:val="22"/>
        </w:rPr>
      </w:pPr>
      <w:r w:rsidRPr="0065010B">
        <w:rPr>
          <w:rFonts w:asciiTheme="minorHAnsi" w:hAnsiTheme="minorHAnsi"/>
          <w:b/>
          <w:sz w:val="22"/>
          <w:szCs w:val="22"/>
        </w:rPr>
        <w:t>FUNDRAISERS THAT ARE SPONSORED ONLY BY STUDENT ORGAN</w:t>
      </w:r>
      <w:r w:rsidR="00B161F4">
        <w:rPr>
          <w:rFonts w:asciiTheme="minorHAnsi" w:hAnsiTheme="minorHAnsi"/>
          <w:b/>
          <w:sz w:val="22"/>
          <w:szCs w:val="22"/>
        </w:rPr>
        <w:t>I</w:t>
      </w:r>
      <w:r w:rsidRPr="0065010B">
        <w:rPr>
          <w:rFonts w:asciiTheme="minorHAnsi" w:hAnsiTheme="minorHAnsi"/>
          <w:b/>
          <w:sz w:val="22"/>
          <w:szCs w:val="22"/>
        </w:rPr>
        <w:t>ZATIONS</w:t>
      </w:r>
    </w:p>
    <w:p w:rsidR="00B908D1" w:rsidRPr="003F19E5" w:rsidRDefault="00410A1B" w:rsidP="003F19E5">
      <w:pPr>
        <w:numPr>
          <w:ilvl w:val="0"/>
          <w:numId w:val="5"/>
        </w:numPr>
        <w:rPr>
          <w:rFonts w:asciiTheme="minorHAnsi" w:hAnsiTheme="minorHAnsi"/>
          <w:sz w:val="22"/>
          <w:szCs w:val="22"/>
        </w:rPr>
      </w:pPr>
      <w:r>
        <w:rPr>
          <w:rFonts w:asciiTheme="minorHAnsi" w:hAnsiTheme="minorHAnsi"/>
          <w:sz w:val="22"/>
          <w:szCs w:val="22"/>
        </w:rPr>
        <w:t>Use the form on page 4 of this document to c</w:t>
      </w:r>
      <w:r w:rsidR="00B908D1" w:rsidRPr="0065010B">
        <w:rPr>
          <w:rFonts w:asciiTheme="minorHAnsi" w:hAnsiTheme="minorHAnsi"/>
          <w:sz w:val="22"/>
          <w:szCs w:val="22"/>
        </w:rPr>
        <w:t>reate your fundraising plan / program</w:t>
      </w:r>
      <w:r w:rsidR="003F19E5">
        <w:rPr>
          <w:rFonts w:asciiTheme="minorHAnsi" w:hAnsiTheme="minorHAnsi"/>
          <w:sz w:val="22"/>
          <w:szCs w:val="22"/>
        </w:rPr>
        <w:t xml:space="preserve">.  </w:t>
      </w:r>
    </w:p>
    <w:p w:rsidR="00B908D1" w:rsidRPr="0065010B" w:rsidRDefault="00054A3F" w:rsidP="00B908D1">
      <w:pPr>
        <w:numPr>
          <w:ilvl w:val="0"/>
          <w:numId w:val="5"/>
        </w:numPr>
        <w:rPr>
          <w:rFonts w:asciiTheme="minorHAnsi" w:hAnsiTheme="minorHAnsi"/>
          <w:sz w:val="22"/>
          <w:szCs w:val="22"/>
        </w:rPr>
      </w:pPr>
      <w:r>
        <w:rPr>
          <w:rFonts w:asciiTheme="minorHAnsi" w:hAnsiTheme="minorHAnsi"/>
          <w:sz w:val="22"/>
          <w:szCs w:val="22"/>
        </w:rPr>
        <w:t xml:space="preserve">The </w:t>
      </w:r>
      <w:r w:rsidR="00410A1B">
        <w:rPr>
          <w:rFonts w:asciiTheme="minorHAnsi" w:hAnsiTheme="minorHAnsi"/>
          <w:sz w:val="22"/>
          <w:szCs w:val="22"/>
        </w:rPr>
        <w:t xml:space="preserve">Department of </w:t>
      </w:r>
      <w:r w:rsidR="003F19E5">
        <w:rPr>
          <w:rFonts w:asciiTheme="minorHAnsi" w:hAnsiTheme="minorHAnsi"/>
          <w:sz w:val="22"/>
          <w:szCs w:val="22"/>
        </w:rPr>
        <w:t xml:space="preserve">Student Activities </w:t>
      </w:r>
      <w:r w:rsidR="00B908D1" w:rsidRPr="0065010B">
        <w:rPr>
          <w:rFonts w:asciiTheme="minorHAnsi" w:hAnsiTheme="minorHAnsi"/>
          <w:sz w:val="22"/>
          <w:szCs w:val="22"/>
        </w:rPr>
        <w:t xml:space="preserve">can </w:t>
      </w:r>
      <w:r w:rsidR="003F19E5">
        <w:rPr>
          <w:rFonts w:asciiTheme="minorHAnsi" w:hAnsiTheme="minorHAnsi"/>
          <w:sz w:val="22"/>
          <w:szCs w:val="22"/>
        </w:rPr>
        <w:t xml:space="preserve">assist you in planning, or </w:t>
      </w:r>
      <w:r w:rsidR="00B908D1" w:rsidRPr="0065010B">
        <w:rPr>
          <w:rFonts w:asciiTheme="minorHAnsi" w:hAnsiTheme="minorHAnsi"/>
          <w:sz w:val="22"/>
          <w:szCs w:val="22"/>
        </w:rPr>
        <w:t>review your plan to ensure that it is programmatically and financially sound, and complies with applicable laws and University policies.</w:t>
      </w:r>
      <w:r w:rsidR="00410A1B">
        <w:rPr>
          <w:rFonts w:asciiTheme="minorHAnsi" w:hAnsiTheme="minorHAnsi"/>
          <w:sz w:val="22"/>
          <w:szCs w:val="22"/>
        </w:rPr>
        <w:t xml:space="preserve"> Please contact Christine Wilson (</w:t>
      </w:r>
      <w:hyperlink r:id="rId9" w:history="1">
        <w:r w:rsidR="00410A1B" w:rsidRPr="00982B39">
          <w:rPr>
            <w:rStyle w:val="Hyperlink"/>
            <w:rFonts w:asciiTheme="minorHAnsi" w:hAnsiTheme="minorHAnsi"/>
            <w:sz w:val="22"/>
            <w:szCs w:val="22"/>
          </w:rPr>
          <w:t>Christine.wilson@uconn.edu</w:t>
        </w:r>
      </w:hyperlink>
      <w:r w:rsidR="00410A1B">
        <w:rPr>
          <w:rFonts w:asciiTheme="minorHAnsi" w:hAnsiTheme="minorHAnsi"/>
          <w:sz w:val="22"/>
          <w:szCs w:val="22"/>
        </w:rPr>
        <w:t>) or visit the Department of Student Activities office in Student Union 307/308.</w:t>
      </w:r>
    </w:p>
    <w:p w:rsidR="00B908D1" w:rsidRPr="0065010B" w:rsidRDefault="00B908D1" w:rsidP="00B908D1">
      <w:pPr>
        <w:rPr>
          <w:rFonts w:asciiTheme="minorHAnsi" w:hAnsiTheme="minorHAnsi"/>
          <w:sz w:val="22"/>
          <w:szCs w:val="22"/>
        </w:rPr>
      </w:pPr>
    </w:p>
    <w:p w:rsidR="00B908D1" w:rsidRPr="0065010B" w:rsidRDefault="00B908D1" w:rsidP="00B908D1">
      <w:pPr>
        <w:pStyle w:val="ListParagraph"/>
        <w:numPr>
          <w:ilvl w:val="0"/>
          <w:numId w:val="1"/>
        </w:numPr>
        <w:rPr>
          <w:rFonts w:asciiTheme="minorHAnsi" w:hAnsiTheme="minorHAnsi"/>
          <w:b/>
          <w:sz w:val="22"/>
          <w:szCs w:val="22"/>
        </w:rPr>
      </w:pPr>
      <w:r w:rsidRPr="0065010B">
        <w:rPr>
          <w:rFonts w:asciiTheme="minorHAnsi" w:hAnsiTheme="minorHAnsi"/>
          <w:b/>
          <w:caps/>
          <w:sz w:val="22"/>
          <w:szCs w:val="22"/>
        </w:rPr>
        <w:t xml:space="preserve">fundraisers that ARE co-sponsored by student organizations </w:t>
      </w:r>
      <w:r w:rsidRPr="0065010B">
        <w:rPr>
          <w:rFonts w:asciiTheme="minorHAnsi" w:hAnsiTheme="minorHAnsi"/>
          <w:b/>
          <w:i/>
          <w:caps/>
          <w:sz w:val="22"/>
          <w:szCs w:val="22"/>
        </w:rPr>
        <w:t xml:space="preserve">and </w:t>
      </w:r>
      <w:r w:rsidRPr="0065010B">
        <w:rPr>
          <w:rFonts w:asciiTheme="minorHAnsi" w:hAnsiTheme="minorHAnsi"/>
          <w:b/>
          <w:caps/>
          <w:sz w:val="22"/>
          <w:szCs w:val="22"/>
        </w:rPr>
        <w:t>outside entities (such as businesses or off campus organizations)</w:t>
      </w:r>
    </w:p>
    <w:p w:rsidR="00C816A4" w:rsidRPr="00C816A4" w:rsidRDefault="00C816A4" w:rsidP="00C816A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r>
        <w:rPr>
          <w:rFonts w:asciiTheme="minorHAnsi" w:hAnsiTheme="minorHAnsi"/>
          <w:color w:val="FF0000"/>
          <w:sz w:val="22"/>
          <w:szCs w:val="22"/>
        </w:rPr>
        <w:tab/>
      </w:r>
      <w:r w:rsidRPr="00C816A4">
        <w:rPr>
          <w:rFonts w:asciiTheme="minorHAnsi" w:hAnsiTheme="minorHAnsi"/>
          <w:sz w:val="22"/>
          <w:szCs w:val="22"/>
        </w:rPr>
        <w:t xml:space="preserve">Here are some examples of programs in which student groups work with outside organizations/businesses, but are </w:t>
      </w:r>
      <w:r w:rsidRPr="00C816A4">
        <w:rPr>
          <w:rFonts w:asciiTheme="minorHAnsi" w:hAnsiTheme="minorHAnsi"/>
          <w:sz w:val="22"/>
          <w:szCs w:val="22"/>
        </w:rPr>
        <w:tab/>
        <w:t xml:space="preserve">LEGALLY COMPLIANT (i.e. </w:t>
      </w:r>
      <w:r w:rsidRPr="00C816A4">
        <w:rPr>
          <w:rFonts w:asciiTheme="minorHAnsi" w:hAnsiTheme="minorHAnsi"/>
          <w:b/>
          <w:i/>
          <w:sz w:val="22"/>
          <w:szCs w:val="22"/>
        </w:rPr>
        <w:t xml:space="preserve">NOT </w:t>
      </w:r>
      <w:r w:rsidRPr="00C816A4">
        <w:rPr>
          <w:rFonts w:asciiTheme="minorHAnsi" w:hAnsiTheme="minorHAnsi"/>
          <w:sz w:val="22"/>
          <w:szCs w:val="22"/>
        </w:rPr>
        <w:t>required to file with the Department of Consumer Protection):</w:t>
      </w:r>
    </w:p>
    <w:p w:rsidR="00C816A4" w:rsidRPr="00C816A4" w:rsidRDefault="00C816A4" w:rsidP="00C816A4">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r w:rsidRPr="00C816A4">
        <w:rPr>
          <w:rFonts w:asciiTheme="minorHAnsi" w:hAnsiTheme="minorHAnsi"/>
          <w:sz w:val="22"/>
          <w:szCs w:val="22"/>
        </w:rPr>
        <w:t xml:space="preserve">A pizza place donates pizza for a student organization to give away as refreshments at a fundraising dance, sponsored by the student organization.  The pizza place is not a co-sponsor—the owners are just donating pizza.  </w:t>
      </w:r>
    </w:p>
    <w:p w:rsidR="00C816A4" w:rsidRPr="00C816A4" w:rsidRDefault="00C816A4" w:rsidP="00C816A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p>
    <w:p w:rsidR="00C816A4" w:rsidRPr="00C816A4" w:rsidRDefault="00C816A4" w:rsidP="00C816A4">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r w:rsidRPr="00C816A4">
        <w:rPr>
          <w:rFonts w:asciiTheme="minorHAnsi" w:hAnsiTheme="minorHAnsi"/>
          <w:sz w:val="22"/>
          <w:szCs w:val="22"/>
        </w:rPr>
        <w:t xml:space="preserve">A candy company donates candy for a student organization to sell.  The candy company is not co-sponsor--the owners are just donating the candy.  The money that the student organization raises will be donated to Oxfam.  </w:t>
      </w:r>
    </w:p>
    <w:p w:rsidR="00C816A4" w:rsidRPr="00C816A4" w:rsidRDefault="00C816A4" w:rsidP="00C816A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p>
    <w:p w:rsidR="00C816A4" w:rsidRPr="00C816A4" w:rsidRDefault="00C816A4" w:rsidP="00C816A4">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r w:rsidRPr="00C816A4">
        <w:rPr>
          <w:rFonts w:asciiTheme="minorHAnsi" w:hAnsiTheme="minorHAnsi"/>
          <w:sz w:val="22"/>
          <w:szCs w:val="22"/>
        </w:rPr>
        <w:t>A restaurant lets a student group use their space, for a flat amount, to hold a fundraising event.  The restaurant is not a co-sponsor, it is just the venue.</w:t>
      </w:r>
    </w:p>
    <w:p w:rsidR="00C816A4" w:rsidRPr="00C816A4" w:rsidRDefault="00C816A4" w:rsidP="00C816A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p>
    <w:p w:rsidR="00C816A4" w:rsidRPr="00C816A4" w:rsidRDefault="00C816A4" w:rsidP="00C816A4">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r w:rsidRPr="00C816A4">
        <w:rPr>
          <w:rFonts w:asciiTheme="minorHAnsi" w:hAnsiTheme="minorHAnsi"/>
          <w:sz w:val="22"/>
          <w:szCs w:val="22"/>
        </w:rPr>
        <w:t xml:space="preserve">A student organization buys t-shirts from a company.  The company is not a co-sponsor—it just sold the student group the t-shirts.  The student organization decorates the t-shirts and sells them.   The proceeds are donated to Partners in Health. </w:t>
      </w:r>
    </w:p>
    <w:p w:rsidR="00C816A4" w:rsidRPr="00C816A4" w:rsidRDefault="00C816A4" w:rsidP="00C816A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p>
    <w:p w:rsidR="00C816A4" w:rsidRDefault="00C816A4" w:rsidP="00C816A4">
      <w:pPr>
        <w:pStyle w:val="ListParagraph"/>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sz w:val="22"/>
          <w:szCs w:val="22"/>
        </w:rPr>
      </w:pPr>
      <w:r w:rsidRPr="00C816A4">
        <w:rPr>
          <w:rFonts w:asciiTheme="minorHAnsi" w:hAnsiTheme="minorHAnsi"/>
          <w:sz w:val="22"/>
          <w:szCs w:val="22"/>
        </w:rPr>
        <w:t xml:space="preserve">A vacation company pays a student organization to hang up posters advertising the company’s spring break packages.  The group receives a flat amount to do this work.  The student organization gives the money they make to the Red Cross.  </w:t>
      </w:r>
    </w:p>
    <w:p w:rsidR="00C816A4" w:rsidRPr="00C816A4" w:rsidRDefault="00C816A4" w:rsidP="00C816A4">
      <w:pPr>
        <w:pStyle w:val="ListParagraph"/>
        <w:rPr>
          <w:rFonts w:asciiTheme="minorHAnsi" w:hAnsiTheme="minorHAnsi"/>
          <w:b/>
          <w:sz w:val="22"/>
          <w:szCs w:val="22"/>
        </w:rPr>
      </w:pPr>
    </w:p>
    <w:p w:rsidR="00C816A4" w:rsidRPr="00C816A4" w:rsidRDefault="00C816A4" w:rsidP="00C816A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360"/>
        <w:rPr>
          <w:rFonts w:asciiTheme="minorHAnsi" w:hAnsiTheme="minorHAnsi"/>
          <w:sz w:val="22"/>
          <w:szCs w:val="22"/>
        </w:rPr>
      </w:pPr>
      <w:r w:rsidRPr="00C816A4">
        <w:rPr>
          <w:rFonts w:asciiTheme="minorHAnsi" w:hAnsiTheme="minorHAnsi"/>
          <w:b/>
          <w:sz w:val="22"/>
          <w:szCs w:val="22"/>
        </w:rPr>
        <w:t xml:space="preserve">If you want to conduct a </w:t>
      </w:r>
      <w:proofErr w:type="gramStart"/>
      <w:r w:rsidRPr="00C816A4">
        <w:rPr>
          <w:rFonts w:asciiTheme="minorHAnsi" w:hAnsiTheme="minorHAnsi"/>
          <w:b/>
          <w:sz w:val="22"/>
          <w:szCs w:val="22"/>
        </w:rPr>
        <w:t>fundraising  that</w:t>
      </w:r>
      <w:proofErr w:type="gramEnd"/>
      <w:r w:rsidRPr="00C816A4">
        <w:rPr>
          <w:rFonts w:asciiTheme="minorHAnsi" w:hAnsiTheme="minorHAnsi"/>
          <w:b/>
          <w:sz w:val="22"/>
          <w:szCs w:val="22"/>
        </w:rPr>
        <w:t xml:space="preserve"> is not covered under B 1-5, things get far more complicated.   The business or off campus group </w:t>
      </w:r>
      <w:r w:rsidR="00B908D1" w:rsidRPr="00C816A4">
        <w:rPr>
          <w:rFonts w:asciiTheme="minorHAnsi" w:hAnsiTheme="minorHAnsi"/>
          <w:b/>
          <w:sz w:val="22"/>
          <w:szCs w:val="22"/>
        </w:rPr>
        <w:t xml:space="preserve">must </w:t>
      </w:r>
      <w:r w:rsidRPr="00C816A4">
        <w:rPr>
          <w:rFonts w:asciiTheme="minorHAnsi" w:hAnsiTheme="minorHAnsi"/>
          <w:b/>
          <w:sz w:val="22"/>
          <w:szCs w:val="22"/>
        </w:rPr>
        <w:tab/>
      </w:r>
      <w:r w:rsidRPr="00C816A4">
        <w:rPr>
          <w:rFonts w:asciiTheme="minorHAnsi" w:hAnsiTheme="minorHAnsi"/>
          <w:b/>
          <w:sz w:val="22"/>
          <w:szCs w:val="22"/>
        </w:rPr>
        <w:tab/>
      </w:r>
    </w:p>
    <w:p w:rsidR="00C816A4" w:rsidRDefault="00B908D1" w:rsidP="00C816A4">
      <w:pPr>
        <w:pStyle w:val="ListParagraph"/>
        <w:numPr>
          <w:ilvl w:val="0"/>
          <w:numId w:val="12"/>
        </w:numPr>
        <w:rPr>
          <w:rFonts w:asciiTheme="minorHAnsi" w:hAnsiTheme="minorHAnsi"/>
          <w:sz w:val="22"/>
          <w:szCs w:val="22"/>
        </w:rPr>
      </w:pPr>
      <w:r w:rsidRPr="00C816A4">
        <w:rPr>
          <w:rFonts w:asciiTheme="minorHAnsi" w:hAnsiTheme="minorHAnsi"/>
          <w:sz w:val="22"/>
          <w:szCs w:val="22"/>
        </w:rPr>
        <w:t xml:space="preserve">register with or </w:t>
      </w:r>
    </w:p>
    <w:p w:rsidR="00B908D1" w:rsidRPr="00C816A4" w:rsidRDefault="00B908D1" w:rsidP="00C816A4">
      <w:pPr>
        <w:pStyle w:val="ListParagraph"/>
        <w:numPr>
          <w:ilvl w:val="0"/>
          <w:numId w:val="12"/>
        </w:numPr>
        <w:rPr>
          <w:rFonts w:asciiTheme="minorHAnsi" w:hAnsiTheme="minorHAnsi"/>
          <w:sz w:val="22"/>
          <w:szCs w:val="22"/>
        </w:rPr>
      </w:pPr>
      <w:r w:rsidRPr="00C816A4">
        <w:rPr>
          <w:rFonts w:asciiTheme="minorHAnsi" w:hAnsiTheme="minorHAnsi"/>
          <w:sz w:val="22"/>
          <w:szCs w:val="22"/>
        </w:rPr>
        <w:t xml:space="preserve">claim exemption with the </w:t>
      </w:r>
      <w:r w:rsidR="00B161F4" w:rsidRPr="00C816A4">
        <w:rPr>
          <w:rFonts w:asciiTheme="minorHAnsi" w:hAnsiTheme="minorHAnsi"/>
          <w:sz w:val="22"/>
          <w:szCs w:val="22"/>
        </w:rPr>
        <w:t xml:space="preserve">Connecticut </w:t>
      </w:r>
      <w:r w:rsidRPr="00C816A4">
        <w:rPr>
          <w:rFonts w:asciiTheme="minorHAnsi" w:hAnsiTheme="minorHAnsi"/>
          <w:sz w:val="22"/>
          <w:szCs w:val="22"/>
        </w:rPr>
        <w:t>Department of Consumer Protection (DCP)</w:t>
      </w:r>
    </w:p>
    <w:p w:rsidR="00B908D1" w:rsidRPr="0065010B" w:rsidRDefault="00B908D1" w:rsidP="00B908D1">
      <w:pPr>
        <w:pStyle w:val="ListParagraph"/>
        <w:ind w:left="900"/>
        <w:rPr>
          <w:rFonts w:asciiTheme="minorHAnsi" w:hAnsiTheme="minorHAnsi"/>
          <w:sz w:val="22"/>
          <w:szCs w:val="22"/>
        </w:rPr>
      </w:pPr>
    </w:p>
    <w:p w:rsidR="00B908D1" w:rsidRPr="0065010B" w:rsidRDefault="00B908D1" w:rsidP="00B908D1">
      <w:pPr>
        <w:pStyle w:val="ListParagraph"/>
        <w:numPr>
          <w:ilvl w:val="1"/>
          <w:numId w:val="2"/>
        </w:numPr>
        <w:ind w:hanging="540"/>
        <w:rPr>
          <w:rFonts w:asciiTheme="minorHAnsi" w:hAnsiTheme="minorHAnsi"/>
          <w:sz w:val="22"/>
          <w:szCs w:val="22"/>
        </w:rPr>
      </w:pPr>
      <w:r w:rsidRPr="0065010B">
        <w:rPr>
          <w:rFonts w:asciiTheme="minorHAnsi" w:hAnsiTheme="minorHAnsi"/>
          <w:sz w:val="22"/>
          <w:szCs w:val="22"/>
        </w:rPr>
        <w:t>Outside entities that are eligible to request (claim) an exemption from DCP registration are:</w:t>
      </w:r>
    </w:p>
    <w:p w:rsidR="00B908D1" w:rsidRPr="0065010B" w:rsidRDefault="00B908D1" w:rsidP="00B908D1">
      <w:pPr>
        <w:pStyle w:val="ListParagraph"/>
        <w:numPr>
          <w:ilvl w:val="2"/>
          <w:numId w:val="2"/>
        </w:numPr>
        <w:ind w:left="1890" w:hanging="270"/>
        <w:rPr>
          <w:rFonts w:asciiTheme="minorHAnsi" w:hAnsiTheme="minorHAnsi"/>
          <w:sz w:val="22"/>
          <w:szCs w:val="22"/>
        </w:rPr>
      </w:pPr>
      <w:r w:rsidRPr="0065010B">
        <w:rPr>
          <w:rFonts w:asciiTheme="minorHAnsi" w:hAnsiTheme="minorHAnsi"/>
          <w:sz w:val="22"/>
          <w:szCs w:val="22"/>
        </w:rPr>
        <w:t>Any duly organized religious corporation, religious institution or religious society;</w:t>
      </w:r>
    </w:p>
    <w:p w:rsidR="00B908D1" w:rsidRPr="0065010B" w:rsidRDefault="00B908D1" w:rsidP="00B908D1">
      <w:pPr>
        <w:pStyle w:val="ListParagraph"/>
        <w:numPr>
          <w:ilvl w:val="2"/>
          <w:numId w:val="2"/>
        </w:numPr>
        <w:ind w:left="1890" w:hanging="270"/>
        <w:rPr>
          <w:rFonts w:asciiTheme="minorHAnsi" w:hAnsiTheme="minorHAnsi"/>
          <w:sz w:val="22"/>
          <w:szCs w:val="22"/>
        </w:rPr>
      </w:pPr>
      <w:r w:rsidRPr="0065010B">
        <w:rPr>
          <w:rFonts w:asciiTheme="minorHAnsi" w:hAnsiTheme="minorHAnsi"/>
          <w:sz w:val="22"/>
          <w:szCs w:val="22"/>
        </w:rPr>
        <w:t>Any parent-teacher association or educational institution, the curricula of which in whole or in part are registered or approved by any state or the United States either directly or by acceptance of accreditation by an accrediting body;</w:t>
      </w:r>
    </w:p>
    <w:p w:rsidR="00B908D1" w:rsidRPr="0065010B" w:rsidRDefault="00B908D1" w:rsidP="00B908D1">
      <w:pPr>
        <w:pStyle w:val="ListParagraph"/>
        <w:numPr>
          <w:ilvl w:val="2"/>
          <w:numId w:val="2"/>
        </w:numPr>
        <w:ind w:left="1890" w:hanging="270"/>
        <w:rPr>
          <w:rFonts w:asciiTheme="minorHAnsi" w:hAnsiTheme="minorHAnsi"/>
          <w:sz w:val="22"/>
          <w:szCs w:val="22"/>
        </w:rPr>
      </w:pPr>
      <w:r w:rsidRPr="0065010B">
        <w:rPr>
          <w:rFonts w:asciiTheme="minorHAnsi" w:hAnsiTheme="minorHAnsi"/>
          <w:sz w:val="22"/>
          <w:szCs w:val="22"/>
        </w:rPr>
        <w:t>Any non-profit hospital licensed under the laws of Connecticut or another state;</w:t>
      </w:r>
    </w:p>
    <w:p w:rsidR="00B908D1" w:rsidRPr="0065010B" w:rsidRDefault="00B908D1" w:rsidP="00B908D1">
      <w:pPr>
        <w:pStyle w:val="ListParagraph"/>
        <w:numPr>
          <w:ilvl w:val="2"/>
          <w:numId w:val="2"/>
        </w:numPr>
        <w:ind w:left="1890" w:hanging="270"/>
        <w:rPr>
          <w:rFonts w:asciiTheme="minorHAnsi" w:hAnsiTheme="minorHAnsi"/>
          <w:sz w:val="22"/>
          <w:szCs w:val="22"/>
        </w:rPr>
      </w:pPr>
      <w:r w:rsidRPr="0065010B">
        <w:rPr>
          <w:rFonts w:asciiTheme="minorHAnsi" w:hAnsiTheme="minorHAnsi"/>
          <w:sz w:val="22"/>
          <w:szCs w:val="22"/>
        </w:rPr>
        <w:t>Any governmental unit or instrumentality of any state or the United States;</w:t>
      </w:r>
    </w:p>
    <w:p w:rsidR="00B908D1" w:rsidRPr="0065010B" w:rsidRDefault="00B908D1" w:rsidP="00B908D1">
      <w:pPr>
        <w:pStyle w:val="ListParagraph"/>
        <w:numPr>
          <w:ilvl w:val="2"/>
          <w:numId w:val="2"/>
        </w:numPr>
        <w:ind w:left="1890" w:hanging="270"/>
        <w:rPr>
          <w:rFonts w:asciiTheme="minorHAnsi" w:hAnsiTheme="minorHAnsi"/>
          <w:sz w:val="22"/>
          <w:szCs w:val="22"/>
        </w:rPr>
      </w:pPr>
      <w:r w:rsidRPr="0065010B">
        <w:rPr>
          <w:rFonts w:asciiTheme="minorHAnsi" w:hAnsiTheme="minorHAnsi"/>
          <w:sz w:val="22"/>
          <w:szCs w:val="22"/>
        </w:rPr>
        <w:t xml:space="preserve">Any person who solicits solely for the benefit of an organization described in (a) through (d) above; and </w:t>
      </w:r>
    </w:p>
    <w:p w:rsidR="00B908D1" w:rsidRPr="0065010B" w:rsidRDefault="00B908D1" w:rsidP="00B908D1">
      <w:pPr>
        <w:pStyle w:val="ListParagraph"/>
        <w:numPr>
          <w:ilvl w:val="2"/>
          <w:numId w:val="2"/>
        </w:numPr>
        <w:ind w:left="1890" w:hanging="270"/>
        <w:rPr>
          <w:rFonts w:asciiTheme="minorHAnsi" w:hAnsiTheme="minorHAnsi"/>
          <w:sz w:val="22"/>
          <w:szCs w:val="22"/>
        </w:rPr>
      </w:pPr>
      <w:r w:rsidRPr="0065010B">
        <w:rPr>
          <w:rFonts w:asciiTheme="minorHAnsi" w:hAnsiTheme="minorHAnsi"/>
          <w:sz w:val="22"/>
          <w:szCs w:val="22"/>
        </w:rPr>
        <w:t xml:space="preserve">Any organization which normally receives less than fifty thousand dollars ($50,000) in contributions annually provided such organization does not compensate any person primarily to conduct solicitations.  </w:t>
      </w:r>
    </w:p>
    <w:p w:rsidR="00EF1491" w:rsidRDefault="00EF1491" w:rsidP="0065010B">
      <w:pPr>
        <w:rPr>
          <w:rFonts w:asciiTheme="minorHAnsi" w:hAnsiTheme="minorHAnsi"/>
          <w:b/>
          <w:color w:val="FF0000"/>
          <w:sz w:val="22"/>
          <w:szCs w:val="22"/>
        </w:rPr>
      </w:pPr>
    </w:p>
    <w:p w:rsidR="00054A3F" w:rsidRDefault="00B908D1" w:rsidP="003F19E5">
      <w:pPr>
        <w:ind w:left="1620"/>
        <w:rPr>
          <w:rFonts w:asciiTheme="minorHAnsi" w:hAnsiTheme="minorHAnsi"/>
          <w:b/>
          <w:color w:val="FF0000"/>
          <w:sz w:val="22"/>
          <w:szCs w:val="22"/>
        </w:rPr>
      </w:pPr>
      <w:r w:rsidRPr="0065010B">
        <w:rPr>
          <w:rFonts w:asciiTheme="minorHAnsi" w:hAnsiTheme="minorHAnsi"/>
          <w:b/>
          <w:color w:val="FF0000"/>
          <w:sz w:val="22"/>
          <w:szCs w:val="22"/>
        </w:rPr>
        <w:t>Examples of a program that could claim exemption:</w:t>
      </w:r>
      <w:r w:rsidR="0065010B">
        <w:rPr>
          <w:rFonts w:asciiTheme="minorHAnsi" w:hAnsiTheme="minorHAnsi"/>
          <w:b/>
          <w:color w:val="FF0000"/>
          <w:sz w:val="22"/>
          <w:szCs w:val="22"/>
        </w:rPr>
        <w:br/>
      </w:r>
    </w:p>
    <w:p w:rsidR="005B0E9D" w:rsidRPr="005B0E9D" w:rsidRDefault="005B0E9D" w:rsidP="003F19E5">
      <w:pPr>
        <w:pStyle w:val="ListParagraph"/>
        <w:numPr>
          <w:ilvl w:val="0"/>
          <w:numId w:val="9"/>
        </w:numPr>
        <w:ind w:left="2340"/>
        <w:rPr>
          <w:rFonts w:asciiTheme="minorHAnsi" w:hAnsiTheme="minorHAnsi"/>
          <w:b/>
          <w:color w:val="FF0000"/>
          <w:sz w:val="22"/>
          <w:szCs w:val="22"/>
        </w:rPr>
      </w:pPr>
      <w:r w:rsidRPr="005B0E9D">
        <w:rPr>
          <w:rFonts w:asciiTheme="minorHAnsi" w:hAnsiTheme="minorHAnsi"/>
          <w:b/>
          <w:color w:val="FF0000"/>
          <w:sz w:val="22"/>
          <w:szCs w:val="22"/>
        </w:rPr>
        <w:t>Norwich Ministries, a non-profit, is holding a Five K walk.  Student organizations are co-sponsoring.  Norwich Ministries would need to claim exemption.</w:t>
      </w:r>
    </w:p>
    <w:p w:rsidR="00B908D1" w:rsidRPr="0065010B" w:rsidRDefault="00B908D1" w:rsidP="00B908D1">
      <w:pPr>
        <w:pStyle w:val="ListParagraph"/>
        <w:ind w:left="1890"/>
        <w:rPr>
          <w:rFonts w:asciiTheme="minorHAnsi" w:hAnsiTheme="minorHAnsi"/>
          <w:sz w:val="22"/>
          <w:szCs w:val="22"/>
        </w:rPr>
      </w:pPr>
    </w:p>
    <w:p w:rsidR="00B908D1" w:rsidRDefault="00B908D1" w:rsidP="009540C7">
      <w:pPr>
        <w:pStyle w:val="ListParagraph"/>
        <w:numPr>
          <w:ilvl w:val="1"/>
          <w:numId w:val="2"/>
        </w:numPr>
        <w:rPr>
          <w:rFonts w:asciiTheme="minorHAnsi" w:hAnsiTheme="minorHAnsi"/>
          <w:sz w:val="22"/>
          <w:szCs w:val="22"/>
        </w:rPr>
      </w:pPr>
      <w:r w:rsidRPr="009540C7">
        <w:rPr>
          <w:rFonts w:asciiTheme="minorHAnsi" w:hAnsiTheme="minorHAnsi"/>
          <w:sz w:val="22"/>
          <w:szCs w:val="22"/>
        </w:rPr>
        <w:t>An organization falling within one of the categories (</w:t>
      </w:r>
      <w:proofErr w:type="spellStart"/>
      <w:r w:rsidRPr="009540C7">
        <w:rPr>
          <w:rFonts w:asciiTheme="minorHAnsi" w:hAnsiTheme="minorHAnsi"/>
          <w:sz w:val="22"/>
          <w:szCs w:val="22"/>
        </w:rPr>
        <w:t>i</w:t>
      </w:r>
      <w:proofErr w:type="spellEnd"/>
      <w:r w:rsidRPr="009540C7">
        <w:rPr>
          <w:rFonts w:asciiTheme="minorHAnsi" w:hAnsiTheme="minorHAnsi"/>
          <w:sz w:val="22"/>
          <w:szCs w:val="22"/>
        </w:rPr>
        <w:t xml:space="preserve">.) through (vi.) from B. 1. a. (above) is not automatically exempt.  Exemption must be claimed by filing form CPC-54 – Claim of Exemption </w:t>
      </w:r>
      <w:proofErr w:type="spellStart"/>
      <w:r w:rsidRPr="009540C7">
        <w:rPr>
          <w:rFonts w:asciiTheme="minorHAnsi" w:hAnsiTheme="minorHAnsi"/>
          <w:sz w:val="22"/>
          <w:szCs w:val="22"/>
        </w:rPr>
        <w:t>Form</w:t>
      </w:r>
      <w:proofErr w:type="spellEnd"/>
      <w:r w:rsidRPr="009540C7">
        <w:rPr>
          <w:rFonts w:asciiTheme="minorHAnsi" w:hAnsiTheme="minorHAnsi"/>
          <w:sz w:val="22"/>
          <w:szCs w:val="22"/>
        </w:rPr>
        <w:t xml:space="preserve"> Registration at </w:t>
      </w:r>
      <w:hyperlink r:id="rId10" w:history="1">
        <w:r w:rsidR="009540C7" w:rsidRPr="00630624">
          <w:rPr>
            <w:rStyle w:val="Hyperlink"/>
            <w:rFonts w:asciiTheme="minorHAnsi" w:hAnsiTheme="minorHAnsi"/>
            <w:sz w:val="22"/>
            <w:szCs w:val="22"/>
          </w:rPr>
          <w:t>http://www.ct.gov/dcp/lib/dcp/pdf/forms/charities/cpc63.pdf</w:t>
        </w:r>
      </w:hyperlink>
    </w:p>
    <w:p w:rsidR="009540C7" w:rsidRPr="009540C7" w:rsidRDefault="009540C7" w:rsidP="009540C7">
      <w:pPr>
        <w:pStyle w:val="ListParagraph"/>
        <w:ind w:left="1440"/>
        <w:rPr>
          <w:rFonts w:asciiTheme="minorHAnsi" w:hAnsiTheme="minorHAnsi"/>
          <w:sz w:val="22"/>
          <w:szCs w:val="22"/>
        </w:rPr>
      </w:pPr>
    </w:p>
    <w:p w:rsidR="00C816A4" w:rsidRDefault="00B908D1" w:rsidP="00C816A4">
      <w:pPr>
        <w:pStyle w:val="ListParagraph"/>
        <w:ind w:left="900"/>
        <w:rPr>
          <w:rFonts w:asciiTheme="minorHAnsi" w:hAnsiTheme="minorHAnsi"/>
          <w:sz w:val="22"/>
          <w:szCs w:val="22"/>
        </w:rPr>
      </w:pPr>
      <w:r w:rsidRPr="00C816A4">
        <w:rPr>
          <w:rFonts w:asciiTheme="minorHAnsi" w:hAnsiTheme="minorHAnsi"/>
          <w:b/>
          <w:sz w:val="22"/>
          <w:szCs w:val="22"/>
        </w:rPr>
        <w:t xml:space="preserve">If you think your fundraiser will raise </w:t>
      </w:r>
      <w:r w:rsidRPr="00C816A4">
        <w:rPr>
          <w:rFonts w:asciiTheme="minorHAnsi" w:hAnsiTheme="minorHAnsi"/>
          <w:b/>
          <w:i/>
          <w:sz w:val="22"/>
          <w:szCs w:val="22"/>
        </w:rPr>
        <w:t>more than $50,000</w:t>
      </w:r>
      <w:r w:rsidRPr="00C816A4">
        <w:rPr>
          <w:rFonts w:asciiTheme="minorHAnsi" w:hAnsiTheme="minorHAnsi"/>
          <w:b/>
          <w:sz w:val="22"/>
          <w:szCs w:val="22"/>
        </w:rPr>
        <w:t xml:space="preserve"> or the outside entity receives more than $50,000 in charitable contributions per year</w:t>
      </w:r>
      <w:r w:rsidRPr="0065010B">
        <w:rPr>
          <w:rFonts w:asciiTheme="minorHAnsi" w:hAnsiTheme="minorHAnsi"/>
          <w:sz w:val="22"/>
          <w:szCs w:val="22"/>
        </w:rPr>
        <w:t xml:space="preserve">, </w:t>
      </w:r>
      <w:r w:rsidRPr="00C816A4">
        <w:rPr>
          <w:rFonts w:asciiTheme="minorHAnsi" w:hAnsiTheme="minorHAnsi"/>
          <w:b/>
          <w:sz w:val="22"/>
          <w:szCs w:val="22"/>
        </w:rPr>
        <w:t>or compensates any person primarily to c</w:t>
      </w:r>
      <w:r w:rsidR="00C816A4">
        <w:rPr>
          <w:rFonts w:asciiTheme="minorHAnsi" w:hAnsiTheme="minorHAnsi"/>
          <w:b/>
          <w:sz w:val="22"/>
          <w:szCs w:val="22"/>
        </w:rPr>
        <w:t>onduct solicitations…</w:t>
      </w:r>
      <w:r w:rsidRPr="0065010B">
        <w:rPr>
          <w:rFonts w:asciiTheme="minorHAnsi" w:hAnsiTheme="minorHAnsi"/>
          <w:sz w:val="22"/>
          <w:szCs w:val="22"/>
        </w:rPr>
        <w:t xml:space="preserve"> </w:t>
      </w:r>
    </w:p>
    <w:p w:rsidR="00C816A4" w:rsidRDefault="00C816A4" w:rsidP="00C816A4">
      <w:pPr>
        <w:pStyle w:val="ListParagraph"/>
        <w:ind w:left="900"/>
        <w:rPr>
          <w:rFonts w:asciiTheme="minorHAnsi" w:hAnsiTheme="minorHAnsi"/>
          <w:sz w:val="22"/>
          <w:szCs w:val="22"/>
        </w:rPr>
      </w:pPr>
    </w:p>
    <w:p w:rsidR="00B908D1" w:rsidRPr="0065010B" w:rsidRDefault="00C816A4" w:rsidP="00C816A4">
      <w:pPr>
        <w:pStyle w:val="ListParagraph"/>
        <w:ind w:left="900"/>
        <w:rPr>
          <w:rFonts w:asciiTheme="minorHAnsi" w:hAnsiTheme="minorHAnsi"/>
          <w:sz w:val="22"/>
          <w:szCs w:val="22"/>
        </w:rPr>
      </w:pPr>
      <w:r>
        <w:rPr>
          <w:rFonts w:asciiTheme="minorHAnsi" w:hAnsiTheme="minorHAnsi"/>
          <w:sz w:val="22"/>
          <w:szCs w:val="22"/>
        </w:rPr>
        <w:t>…</w:t>
      </w:r>
      <w:r w:rsidR="00B908D1" w:rsidRPr="0065010B">
        <w:rPr>
          <w:rFonts w:asciiTheme="minorHAnsi" w:hAnsiTheme="minorHAnsi"/>
          <w:sz w:val="22"/>
          <w:szCs w:val="22"/>
        </w:rPr>
        <w:t xml:space="preserve">the outside entity must register with DCP.  Registration is made by filing form PCUREG-01 – Charitable Organization Registration Application available at: </w:t>
      </w:r>
      <w:hyperlink r:id="rId11" w:history="1">
        <w:r w:rsidR="009540C7" w:rsidRPr="00630624">
          <w:rPr>
            <w:rStyle w:val="Hyperlink"/>
            <w:rFonts w:asciiTheme="minorHAnsi" w:hAnsiTheme="minorHAnsi"/>
            <w:sz w:val="22"/>
            <w:szCs w:val="22"/>
          </w:rPr>
          <w:t>http://tonymartignetti.com/wp-content/uploads/2011/01/CT-Registration.pdf</w:t>
        </w:r>
      </w:hyperlink>
      <w:r w:rsidR="009540C7">
        <w:rPr>
          <w:rFonts w:asciiTheme="minorHAnsi" w:hAnsiTheme="minorHAnsi"/>
          <w:sz w:val="22"/>
          <w:szCs w:val="22"/>
        </w:rPr>
        <w:t xml:space="preserve"> </w:t>
      </w:r>
      <w:r w:rsidR="00B908D1" w:rsidRPr="0065010B">
        <w:rPr>
          <w:rFonts w:asciiTheme="minorHAnsi" w:hAnsiTheme="minorHAnsi"/>
          <w:sz w:val="22"/>
          <w:szCs w:val="22"/>
        </w:rPr>
        <w:t xml:space="preserve">along with an annual $50.00 registration fee and requires a financial report of the organization’s most recent fiscal year as well as information about the organization.  </w:t>
      </w:r>
    </w:p>
    <w:p w:rsidR="00B908D1" w:rsidRPr="0065010B" w:rsidRDefault="00B908D1" w:rsidP="00B908D1">
      <w:pPr>
        <w:pStyle w:val="ListParagraph"/>
        <w:rPr>
          <w:rFonts w:asciiTheme="minorHAnsi" w:hAnsiTheme="minorHAnsi"/>
          <w:sz w:val="22"/>
          <w:szCs w:val="22"/>
        </w:rPr>
      </w:pPr>
    </w:p>
    <w:p w:rsidR="00C816A4" w:rsidRDefault="00B908D1" w:rsidP="00C816A4">
      <w:pPr>
        <w:pStyle w:val="ListParagraph"/>
        <w:ind w:left="900"/>
        <w:rPr>
          <w:rStyle w:val="Hyperlink"/>
          <w:rFonts w:asciiTheme="minorHAnsi" w:hAnsiTheme="minorHAnsi"/>
          <w:sz w:val="22"/>
          <w:szCs w:val="22"/>
        </w:rPr>
      </w:pPr>
      <w:r w:rsidRPr="0065010B">
        <w:rPr>
          <w:rFonts w:asciiTheme="minorHAnsi" w:hAnsiTheme="minorHAnsi"/>
          <w:sz w:val="22"/>
          <w:szCs w:val="22"/>
        </w:rPr>
        <w:t xml:space="preserve">For additional information regarding compensating a person primarily to conduct solicitations or hiring a professional fundraiser, refer to the Connecticut Solicitation of Charitable Funds Act at </w:t>
      </w:r>
      <w:hyperlink r:id="rId12" w:history="1">
        <w:r w:rsidRPr="0065010B">
          <w:rPr>
            <w:rStyle w:val="Hyperlink"/>
            <w:rFonts w:asciiTheme="minorHAnsi" w:hAnsiTheme="minorHAnsi"/>
            <w:sz w:val="22"/>
            <w:szCs w:val="22"/>
          </w:rPr>
          <w:t>http://www.ct.gov/dcp/cwp/view.asp?a=1654&amp;q=441268</w:t>
        </w:r>
      </w:hyperlink>
    </w:p>
    <w:p w:rsidR="00C816A4" w:rsidRDefault="00C816A4" w:rsidP="00C816A4">
      <w:pPr>
        <w:pStyle w:val="ListParagraph"/>
        <w:ind w:left="900"/>
        <w:rPr>
          <w:rStyle w:val="Hyperlink"/>
          <w:rFonts w:asciiTheme="minorHAnsi" w:hAnsiTheme="minorHAnsi"/>
          <w:sz w:val="22"/>
          <w:szCs w:val="22"/>
        </w:rPr>
      </w:pPr>
    </w:p>
    <w:p w:rsidR="00B908D1" w:rsidRPr="00C816A4" w:rsidRDefault="00B908D1" w:rsidP="00C816A4">
      <w:pPr>
        <w:pStyle w:val="ListParagraph"/>
        <w:ind w:left="900"/>
        <w:rPr>
          <w:rFonts w:asciiTheme="minorHAnsi" w:hAnsiTheme="minorHAnsi"/>
          <w:b/>
          <w:sz w:val="22"/>
          <w:szCs w:val="22"/>
        </w:rPr>
      </w:pPr>
      <w:r w:rsidRPr="00C816A4">
        <w:rPr>
          <w:rFonts w:asciiTheme="minorHAnsi" w:hAnsiTheme="minorHAnsi"/>
          <w:b/>
          <w:sz w:val="22"/>
          <w:szCs w:val="22"/>
        </w:rPr>
        <w:t xml:space="preserve">Commercial Sales Promotions </w:t>
      </w:r>
    </w:p>
    <w:p w:rsidR="00B908D1" w:rsidRPr="0065010B" w:rsidRDefault="00B908D1" w:rsidP="003F19E5">
      <w:pPr>
        <w:pStyle w:val="ListParagraph"/>
        <w:ind w:left="900"/>
        <w:rPr>
          <w:rFonts w:asciiTheme="minorHAnsi" w:hAnsiTheme="minorHAnsi"/>
          <w:sz w:val="22"/>
          <w:szCs w:val="22"/>
        </w:rPr>
      </w:pPr>
    </w:p>
    <w:p w:rsidR="00B908D1" w:rsidRPr="0065010B" w:rsidRDefault="00B908D1" w:rsidP="003F19E5">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900"/>
        <w:rPr>
          <w:rFonts w:asciiTheme="minorHAnsi" w:hAnsiTheme="minorHAnsi"/>
          <w:sz w:val="22"/>
          <w:szCs w:val="22"/>
        </w:rPr>
      </w:pPr>
      <w:r w:rsidRPr="0065010B">
        <w:rPr>
          <w:rFonts w:asciiTheme="minorHAnsi" w:hAnsiTheme="minorHAnsi"/>
          <w:sz w:val="22"/>
          <w:szCs w:val="22"/>
        </w:rPr>
        <w:t xml:space="preserve">A possible </w:t>
      </w:r>
      <w:r w:rsidR="003F19E5">
        <w:rPr>
          <w:rFonts w:asciiTheme="minorHAnsi" w:hAnsiTheme="minorHAnsi"/>
          <w:sz w:val="22"/>
          <w:szCs w:val="22"/>
        </w:rPr>
        <w:t xml:space="preserve">source of funds for </w:t>
      </w:r>
      <w:r w:rsidRPr="0065010B">
        <w:rPr>
          <w:rFonts w:asciiTheme="minorHAnsi" w:hAnsiTheme="minorHAnsi"/>
          <w:sz w:val="22"/>
          <w:szCs w:val="22"/>
        </w:rPr>
        <w:t xml:space="preserve">student organizations is the offer by a commercial enterprise to donate to the organization a portion of the revenue derived from the advertised sale of a product or service. The objective for the commercial enterprise is to increase product sales by being identified as supporting a charitable cause.  For the department/organization or student organization, it is a source of revenue to donate to the Haitian Relief efforts.  </w:t>
      </w:r>
    </w:p>
    <w:p w:rsidR="00054A3F" w:rsidRDefault="00054A3F" w:rsidP="0065010B">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heme="minorHAnsi" w:hAnsiTheme="minorHAnsi"/>
          <w:b/>
          <w:color w:val="FF0000"/>
          <w:sz w:val="22"/>
          <w:szCs w:val="22"/>
        </w:rPr>
      </w:pPr>
    </w:p>
    <w:p w:rsidR="00B908D1" w:rsidRPr="0065010B" w:rsidRDefault="00B908D1" w:rsidP="003F19E5">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1440"/>
        <w:rPr>
          <w:rFonts w:asciiTheme="minorHAnsi" w:hAnsiTheme="minorHAnsi"/>
          <w:b/>
          <w:color w:val="FF0000"/>
          <w:sz w:val="22"/>
          <w:szCs w:val="22"/>
        </w:rPr>
      </w:pPr>
      <w:r w:rsidRPr="0065010B">
        <w:rPr>
          <w:rFonts w:asciiTheme="minorHAnsi" w:hAnsiTheme="minorHAnsi"/>
          <w:b/>
          <w:color w:val="FF0000"/>
          <w:sz w:val="22"/>
          <w:szCs w:val="22"/>
        </w:rPr>
        <w:t xml:space="preserve">Example of a program that would need to file with DCP:  </w:t>
      </w:r>
    </w:p>
    <w:p w:rsidR="00054A3F" w:rsidRDefault="00054A3F" w:rsidP="003F19E5">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1440"/>
        <w:rPr>
          <w:rFonts w:asciiTheme="minorHAnsi" w:hAnsiTheme="minorHAnsi"/>
          <w:b/>
          <w:color w:val="FF0000"/>
          <w:sz w:val="22"/>
          <w:szCs w:val="22"/>
        </w:rPr>
      </w:pPr>
    </w:p>
    <w:p w:rsidR="005B0E9D" w:rsidRDefault="00B908D1" w:rsidP="003F19E5">
      <w:pPr>
        <w:pStyle w:val="bodysingle"/>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2160"/>
        <w:rPr>
          <w:rFonts w:asciiTheme="minorHAnsi" w:hAnsiTheme="minorHAnsi"/>
          <w:b/>
          <w:color w:val="FF0000"/>
          <w:sz w:val="22"/>
          <w:szCs w:val="22"/>
        </w:rPr>
      </w:pPr>
      <w:r w:rsidRPr="0065010B">
        <w:rPr>
          <w:rFonts w:asciiTheme="minorHAnsi" w:hAnsiTheme="minorHAnsi"/>
          <w:b/>
          <w:color w:val="FF0000"/>
          <w:sz w:val="22"/>
          <w:szCs w:val="22"/>
        </w:rPr>
        <w:t>A local pizza restaurant will give a portion of their sales</w:t>
      </w:r>
      <w:r w:rsidR="00B27FEE">
        <w:rPr>
          <w:rFonts w:asciiTheme="minorHAnsi" w:hAnsiTheme="minorHAnsi"/>
          <w:b/>
          <w:color w:val="FF0000"/>
          <w:sz w:val="22"/>
          <w:szCs w:val="22"/>
        </w:rPr>
        <w:t xml:space="preserve"> or profits</w:t>
      </w:r>
      <w:r w:rsidRPr="0065010B">
        <w:rPr>
          <w:rFonts w:asciiTheme="minorHAnsi" w:hAnsiTheme="minorHAnsi"/>
          <w:b/>
          <w:color w:val="FF0000"/>
          <w:sz w:val="22"/>
          <w:szCs w:val="22"/>
        </w:rPr>
        <w:t xml:space="preserve"> to the charitable </w:t>
      </w:r>
      <w:proofErr w:type="gramStart"/>
      <w:r w:rsidRPr="0065010B">
        <w:rPr>
          <w:rFonts w:asciiTheme="minorHAnsi" w:hAnsiTheme="minorHAnsi"/>
          <w:b/>
          <w:color w:val="FF0000"/>
          <w:sz w:val="22"/>
          <w:szCs w:val="22"/>
        </w:rPr>
        <w:t>organization,</w:t>
      </w:r>
      <w:proofErr w:type="gramEnd"/>
      <w:r w:rsidRPr="0065010B">
        <w:rPr>
          <w:rFonts w:asciiTheme="minorHAnsi" w:hAnsiTheme="minorHAnsi"/>
          <w:b/>
          <w:color w:val="FF0000"/>
          <w:sz w:val="22"/>
          <w:szCs w:val="22"/>
        </w:rPr>
        <w:t xml:space="preserve"> and a partnering student organization will promote the restaurant’s efforts.  </w:t>
      </w:r>
    </w:p>
    <w:p w:rsidR="00B908D1" w:rsidRPr="0065010B" w:rsidRDefault="00B908D1" w:rsidP="00B908D1">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rPr>
          <w:rFonts w:asciiTheme="minorHAnsi" w:hAnsiTheme="minorHAnsi"/>
          <w:b/>
          <w:sz w:val="22"/>
          <w:szCs w:val="22"/>
        </w:rPr>
      </w:pPr>
      <w:r w:rsidRPr="0065010B">
        <w:rPr>
          <w:rFonts w:asciiTheme="minorHAnsi" w:hAnsiTheme="minorHAnsi"/>
          <w:b/>
          <w:sz w:val="22"/>
          <w:szCs w:val="22"/>
        </w:rPr>
        <w:t> </w:t>
      </w:r>
    </w:p>
    <w:p w:rsidR="00B908D1" w:rsidRPr="0065010B" w:rsidRDefault="00B908D1" w:rsidP="003F19E5">
      <w:pPr>
        <w:pStyle w:val="bodysingle"/>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beforeAutospacing="0" w:after="0" w:afterAutospacing="0"/>
        <w:ind w:left="900"/>
        <w:rPr>
          <w:rFonts w:asciiTheme="minorHAnsi" w:hAnsiTheme="minorHAnsi"/>
          <w:sz w:val="22"/>
          <w:szCs w:val="22"/>
        </w:rPr>
      </w:pPr>
      <w:r w:rsidRPr="0065010B">
        <w:rPr>
          <w:rFonts w:asciiTheme="minorHAnsi" w:hAnsiTheme="minorHAnsi"/>
          <w:sz w:val="22"/>
          <w:szCs w:val="22"/>
        </w:rPr>
        <w:t>The Connecticut Solicitation of Charitable Funds Act refers to these joint ventures as charitable sales promotions.   A business, which the Act refers to as a Commercial co-</w:t>
      </w:r>
      <w:proofErr w:type="spellStart"/>
      <w:r w:rsidRPr="0065010B">
        <w:rPr>
          <w:rFonts w:asciiTheme="minorHAnsi" w:hAnsiTheme="minorHAnsi"/>
          <w:sz w:val="22"/>
          <w:szCs w:val="22"/>
        </w:rPr>
        <w:t>venturer</w:t>
      </w:r>
      <w:proofErr w:type="spellEnd"/>
      <w:r w:rsidRPr="0065010B">
        <w:rPr>
          <w:rFonts w:asciiTheme="minorHAnsi" w:hAnsiTheme="minorHAnsi"/>
          <w:sz w:val="22"/>
          <w:szCs w:val="22"/>
        </w:rPr>
        <w:t xml:space="preserve">, that engages in a charitable sales promotion must have a contract with the student organization and file a copy of it with the Department </w:t>
      </w:r>
      <w:r w:rsidRPr="0065010B">
        <w:rPr>
          <w:rFonts w:asciiTheme="minorHAnsi" w:hAnsiTheme="minorHAnsi"/>
          <w:sz w:val="22"/>
          <w:szCs w:val="22"/>
        </w:rPr>
        <w:lastRenderedPageBreak/>
        <w:t xml:space="preserve">of Consumer Protection prior to the start of the sale.   The Act specifies certain provisions that must be in the contract.   They are:  </w:t>
      </w:r>
    </w:p>
    <w:p w:rsidR="00B908D1" w:rsidRPr="0065010B" w:rsidRDefault="00B908D1" w:rsidP="00B908D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540"/>
        <w:rPr>
          <w:rFonts w:asciiTheme="minorHAnsi" w:hAnsiTheme="minorHAnsi"/>
          <w:sz w:val="22"/>
          <w:szCs w:val="22"/>
        </w:rPr>
      </w:pPr>
      <w:r w:rsidRPr="0065010B">
        <w:rPr>
          <w:rFonts w:asciiTheme="minorHAnsi" w:hAnsiTheme="minorHAnsi"/>
          <w:sz w:val="22"/>
          <w:szCs w:val="22"/>
        </w:rPr>
        <w:t>a description of the goods or services to be offered;</w:t>
      </w:r>
    </w:p>
    <w:p w:rsidR="00B908D1" w:rsidRPr="0065010B" w:rsidRDefault="00B908D1" w:rsidP="00B908D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540"/>
        <w:rPr>
          <w:rFonts w:asciiTheme="minorHAnsi" w:hAnsiTheme="minorHAnsi"/>
          <w:sz w:val="22"/>
          <w:szCs w:val="22"/>
        </w:rPr>
      </w:pPr>
      <w:r w:rsidRPr="0065010B">
        <w:rPr>
          <w:rFonts w:asciiTheme="minorHAnsi" w:hAnsiTheme="minorHAnsi"/>
          <w:sz w:val="22"/>
          <w:szCs w:val="22"/>
        </w:rPr>
        <w:t>the geographic area in which the sale will occur and the time frame in which it will occur;</w:t>
      </w:r>
    </w:p>
    <w:p w:rsidR="00B908D1" w:rsidRPr="0065010B" w:rsidRDefault="00B908D1" w:rsidP="00B908D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540"/>
        <w:rPr>
          <w:rFonts w:asciiTheme="minorHAnsi" w:hAnsiTheme="minorHAnsi"/>
          <w:sz w:val="22"/>
          <w:szCs w:val="22"/>
        </w:rPr>
      </w:pPr>
      <w:r w:rsidRPr="0065010B">
        <w:rPr>
          <w:rFonts w:asciiTheme="minorHAnsi" w:hAnsiTheme="minorHAnsi"/>
          <w:sz w:val="22"/>
          <w:szCs w:val="22"/>
        </w:rPr>
        <w:t>a provision for a final accounting by the co-</w:t>
      </w:r>
      <w:proofErr w:type="spellStart"/>
      <w:r w:rsidRPr="0065010B">
        <w:rPr>
          <w:rFonts w:asciiTheme="minorHAnsi" w:hAnsiTheme="minorHAnsi"/>
          <w:sz w:val="22"/>
          <w:szCs w:val="22"/>
        </w:rPr>
        <w:t>venturer</w:t>
      </w:r>
      <w:proofErr w:type="spellEnd"/>
      <w:r w:rsidRPr="0065010B">
        <w:rPr>
          <w:rFonts w:asciiTheme="minorHAnsi" w:hAnsiTheme="minorHAnsi"/>
          <w:sz w:val="22"/>
          <w:szCs w:val="22"/>
        </w:rPr>
        <w:t xml:space="preserve"> to the department/organization or student organization;</w:t>
      </w:r>
    </w:p>
    <w:p w:rsidR="00B908D1" w:rsidRPr="0065010B" w:rsidRDefault="00B908D1" w:rsidP="00B908D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540"/>
        <w:rPr>
          <w:rFonts w:asciiTheme="minorHAnsi" w:hAnsiTheme="minorHAnsi"/>
          <w:sz w:val="22"/>
          <w:szCs w:val="22"/>
        </w:rPr>
      </w:pPr>
      <w:r w:rsidRPr="0065010B">
        <w:rPr>
          <w:rFonts w:asciiTheme="minorHAnsi" w:hAnsiTheme="minorHAnsi"/>
          <w:sz w:val="22"/>
          <w:szCs w:val="22"/>
        </w:rPr>
        <w:t>the date and the manner in which the benefit is to be conferred on the department/organization or student organization; and</w:t>
      </w:r>
    </w:p>
    <w:p w:rsidR="00B908D1" w:rsidRPr="0065010B" w:rsidRDefault="00B908D1" w:rsidP="003F19E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1440" w:hanging="540"/>
        <w:rPr>
          <w:rFonts w:asciiTheme="minorHAnsi" w:hAnsiTheme="minorHAnsi"/>
          <w:sz w:val="22"/>
          <w:szCs w:val="22"/>
        </w:rPr>
      </w:pPr>
      <w:proofErr w:type="gramStart"/>
      <w:r w:rsidRPr="0065010B">
        <w:rPr>
          <w:rFonts w:asciiTheme="minorHAnsi" w:hAnsiTheme="minorHAnsi"/>
          <w:sz w:val="22"/>
          <w:szCs w:val="22"/>
        </w:rPr>
        <w:t>the</w:t>
      </w:r>
      <w:proofErr w:type="gramEnd"/>
      <w:r w:rsidRPr="0065010B">
        <w:rPr>
          <w:rFonts w:asciiTheme="minorHAnsi" w:hAnsiTheme="minorHAnsi"/>
          <w:sz w:val="22"/>
          <w:szCs w:val="22"/>
        </w:rPr>
        <w:t xml:space="preserve"> manner in which the name of the department/organization or student organization is to be used in the promotion, including any representation to be made to the public as to the amount or per cent per unit of goods or services purchased or used that is to benefit the student organization</w:t>
      </w:r>
      <w:r w:rsidR="0065010B" w:rsidRPr="0065010B">
        <w:rPr>
          <w:rFonts w:asciiTheme="minorHAnsi" w:hAnsiTheme="minorHAnsi"/>
          <w:sz w:val="22"/>
          <w:szCs w:val="22"/>
        </w:rPr>
        <w:t>.</w:t>
      </w:r>
      <w:r w:rsidRPr="0065010B">
        <w:rPr>
          <w:rFonts w:asciiTheme="minorHAnsi" w:hAnsiTheme="minorHAnsi"/>
          <w:sz w:val="22"/>
          <w:szCs w:val="22"/>
        </w:rPr>
        <w:t>   In this regard, it is important to note that the Act requires this kind of benefit disclosure in all advertising relating to the sale. </w:t>
      </w:r>
    </w:p>
    <w:p w:rsidR="003F19E5" w:rsidRPr="00410A1B" w:rsidRDefault="00B908D1" w:rsidP="00410A1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color w:val="FF0000"/>
          <w:sz w:val="22"/>
          <w:szCs w:val="22"/>
        </w:rPr>
      </w:pPr>
      <w:r w:rsidRPr="00410A1B">
        <w:rPr>
          <w:rFonts w:asciiTheme="minorHAnsi" w:hAnsiTheme="minorHAnsi"/>
          <w:sz w:val="22"/>
          <w:szCs w:val="22"/>
        </w:rPr>
        <w:t xml:space="preserve">For additional information on the Connecticut Solicitation of Charitable Funds Act go to:  </w:t>
      </w:r>
      <w:hyperlink r:id="rId13" w:history="1">
        <w:r w:rsidR="009540C7" w:rsidRPr="00410A1B">
          <w:rPr>
            <w:rStyle w:val="Hyperlink"/>
            <w:rFonts w:asciiTheme="minorHAnsi" w:hAnsiTheme="minorHAnsi"/>
            <w:sz w:val="22"/>
            <w:szCs w:val="22"/>
          </w:rPr>
          <w:t>http://www.ct.gov/dcp/cwp/view.asp?a=1654&amp;q=441268</w:t>
        </w:r>
      </w:hyperlink>
    </w:p>
    <w:p w:rsidR="009540C7" w:rsidRPr="009540C7" w:rsidRDefault="009540C7" w:rsidP="009540C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ind w:left="900"/>
        <w:rPr>
          <w:rFonts w:asciiTheme="minorHAnsi" w:hAnsiTheme="minorHAnsi"/>
          <w:color w:val="FF0000"/>
          <w:sz w:val="22"/>
          <w:szCs w:val="22"/>
        </w:rPr>
      </w:pPr>
    </w:p>
    <w:p w:rsidR="00B908D1" w:rsidRDefault="00B908D1" w:rsidP="00B908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highlight w:val="cyan"/>
        </w:rPr>
      </w:pPr>
    </w:p>
    <w:p w:rsidR="00B908D1" w:rsidRDefault="00B908D1" w:rsidP="00B908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highlight w:val="cyan"/>
        </w:rPr>
      </w:pPr>
    </w:p>
    <w:p w:rsidR="00B908D1" w:rsidRDefault="00B908D1" w:rsidP="00B908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highlight w:val="cyan"/>
        </w:rPr>
      </w:pPr>
    </w:p>
    <w:p w:rsidR="0065010B" w:rsidRDefault="0065010B" w:rsidP="00B908D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rPr>
          <w:rFonts w:asciiTheme="minorHAnsi" w:hAnsiTheme="minorHAnsi"/>
          <w:highlight w:val="cyan"/>
        </w:rPr>
      </w:pPr>
    </w:p>
    <w:p w:rsidR="0065010B" w:rsidRDefault="0065010B" w:rsidP="00B908D1">
      <w:pPr>
        <w:pStyle w:val="Title"/>
        <w:rPr>
          <w:rFonts w:ascii="Calibri" w:hAnsi="Calibri"/>
          <w:sz w:val="28"/>
          <w:u w:val="none"/>
        </w:rPr>
      </w:pPr>
    </w:p>
    <w:p w:rsidR="0065010B" w:rsidRDefault="0065010B" w:rsidP="00B908D1">
      <w:pPr>
        <w:pStyle w:val="Title"/>
        <w:rPr>
          <w:rFonts w:ascii="Calibri" w:hAnsi="Calibri"/>
          <w:sz w:val="28"/>
          <w:u w:val="none"/>
        </w:rPr>
      </w:pPr>
    </w:p>
    <w:p w:rsidR="0071189B" w:rsidRDefault="0071189B" w:rsidP="00B908D1">
      <w:pPr>
        <w:pStyle w:val="Title"/>
        <w:rPr>
          <w:rFonts w:ascii="Calibri" w:hAnsi="Calibri"/>
          <w:sz w:val="28"/>
          <w:u w:val="none"/>
        </w:rPr>
      </w:pPr>
    </w:p>
    <w:p w:rsidR="0071189B" w:rsidRDefault="0071189B" w:rsidP="00B908D1">
      <w:pPr>
        <w:pStyle w:val="Title"/>
        <w:rPr>
          <w:rFonts w:ascii="Calibri" w:hAnsi="Calibri"/>
          <w:sz w:val="28"/>
          <w:u w:val="none"/>
        </w:rPr>
      </w:pPr>
    </w:p>
    <w:p w:rsidR="0071189B" w:rsidRDefault="0071189B" w:rsidP="00B908D1">
      <w:pPr>
        <w:pStyle w:val="Title"/>
        <w:rPr>
          <w:rFonts w:ascii="Calibri" w:hAnsi="Calibri"/>
          <w:sz w:val="28"/>
          <w:u w:val="none"/>
        </w:rPr>
      </w:pPr>
    </w:p>
    <w:p w:rsidR="0071189B" w:rsidRDefault="0071189B" w:rsidP="00B908D1">
      <w:pPr>
        <w:pStyle w:val="Title"/>
        <w:rPr>
          <w:rFonts w:ascii="Calibri" w:hAnsi="Calibri"/>
          <w:sz w:val="28"/>
          <w:u w:val="none"/>
        </w:rPr>
      </w:pPr>
    </w:p>
    <w:p w:rsidR="0071189B" w:rsidRDefault="0071189B" w:rsidP="00B908D1">
      <w:pPr>
        <w:pStyle w:val="Title"/>
        <w:rPr>
          <w:rFonts w:ascii="Calibri" w:hAnsi="Calibri"/>
          <w:sz w:val="28"/>
          <w:u w:val="none"/>
        </w:rPr>
      </w:pPr>
    </w:p>
    <w:p w:rsidR="0071189B" w:rsidRDefault="0071189B" w:rsidP="00B908D1">
      <w:pPr>
        <w:pStyle w:val="Title"/>
        <w:rPr>
          <w:rFonts w:ascii="Calibri" w:hAnsi="Calibri"/>
          <w:sz w:val="28"/>
          <w:u w:val="none"/>
        </w:rPr>
      </w:pPr>
    </w:p>
    <w:p w:rsidR="00552C7A" w:rsidRDefault="00552C7A" w:rsidP="00B908D1">
      <w:pPr>
        <w:pStyle w:val="Title"/>
        <w:rPr>
          <w:rFonts w:ascii="Calibri" w:hAnsi="Calibri"/>
          <w:sz w:val="28"/>
          <w:u w:val="none"/>
        </w:rPr>
      </w:pPr>
    </w:p>
    <w:p w:rsidR="00552C7A" w:rsidRDefault="00552C7A" w:rsidP="00B908D1">
      <w:pPr>
        <w:pStyle w:val="Title"/>
        <w:rPr>
          <w:rFonts w:ascii="Calibri" w:hAnsi="Calibri"/>
          <w:sz w:val="28"/>
          <w:u w:val="none"/>
        </w:rPr>
      </w:pPr>
    </w:p>
    <w:p w:rsidR="00C816A4" w:rsidRDefault="00C816A4" w:rsidP="00B908D1">
      <w:pPr>
        <w:pStyle w:val="Title"/>
        <w:rPr>
          <w:rFonts w:ascii="Calibri" w:hAnsi="Calibri"/>
          <w:sz w:val="28"/>
          <w:u w:val="none"/>
        </w:rPr>
      </w:pPr>
    </w:p>
    <w:p w:rsidR="00C816A4" w:rsidRDefault="00C816A4" w:rsidP="00B908D1">
      <w:pPr>
        <w:pStyle w:val="Title"/>
        <w:rPr>
          <w:rFonts w:ascii="Calibri" w:hAnsi="Calibri"/>
          <w:sz w:val="28"/>
          <w:u w:val="none"/>
        </w:rPr>
      </w:pPr>
    </w:p>
    <w:p w:rsidR="00C816A4" w:rsidRDefault="00C816A4" w:rsidP="00B908D1">
      <w:pPr>
        <w:pStyle w:val="Title"/>
        <w:rPr>
          <w:rFonts w:ascii="Calibri" w:hAnsi="Calibri"/>
          <w:sz w:val="28"/>
          <w:u w:val="none"/>
        </w:rPr>
      </w:pPr>
    </w:p>
    <w:p w:rsidR="00C816A4" w:rsidRDefault="00C816A4" w:rsidP="00B908D1">
      <w:pPr>
        <w:pStyle w:val="Title"/>
        <w:rPr>
          <w:rFonts w:ascii="Calibri" w:hAnsi="Calibri"/>
          <w:sz w:val="28"/>
          <w:u w:val="none"/>
        </w:rPr>
      </w:pPr>
    </w:p>
    <w:p w:rsidR="00C816A4" w:rsidRDefault="00C816A4" w:rsidP="00B908D1">
      <w:pPr>
        <w:pStyle w:val="Title"/>
        <w:rPr>
          <w:rFonts w:ascii="Calibri" w:hAnsi="Calibri"/>
          <w:sz w:val="28"/>
          <w:u w:val="none"/>
        </w:rPr>
      </w:pPr>
    </w:p>
    <w:p w:rsidR="00C816A4" w:rsidRDefault="00C816A4" w:rsidP="00B908D1">
      <w:pPr>
        <w:pStyle w:val="Title"/>
        <w:rPr>
          <w:rFonts w:ascii="Calibri" w:hAnsi="Calibri"/>
          <w:sz w:val="28"/>
          <w:u w:val="none"/>
        </w:rPr>
      </w:pPr>
    </w:p>
    <w:p w:rsidR="005D7CAC" w:rsidRDefault="005D7CAC">
      <w:pPr>
        <w:spacing w:after="200" w:line="276" w:lineRule="auto"/>
        <w:rPr>
          <w:rFonts w:ascii="Calibri" w:hAnsi="Calibri"/>
          <w:b/>
          <w:sz w:val="28"/>
        </w:rPr>
      </w:pPr>
      <w:r>
        <w:rPr>
          <w:rFonts w:ascii="Calibri" w:hAnsi="Calibri"/>
          <w:sz w:val="28"/>
        </w:rPr>
        <w:br w:type="page"/>
      </w:r>
    </w:p>
    <w:p w:rsidR="009D29FF" w:rsidRPr="00B161F4" w:rsidRDefault="009D29FF" w:rsidP="005D7CAC">
      <w:pPr>
        <w:jc w:val="center"/>
        <w:rPr>
          <w:rFonts w:asciiTheme="minorHAnsi" w:hAnsiTheme="minorHAnsi"/>
          <w:b/>
          <w:bCs/>
        </w:rPr>
      </w:pPr>
      <w:r w:rsidRPr="00B161F4">
        <w:rPr>
          <w:rFonts w:asciiTheme="minorHAnsi" w:hAnsiTheme="minorHAnsi"/>
          <w:b/>
          <w:bCs/>
        </w:rPr>
        <w:lastRenderedPageBreak/>
        <w:t>Student Ac</w:t>
      </w:r>
      <w:r w:rsidR="00C816A4">
        <w:rPr>
          <w:rFonts w:asciiTheme="minorHAnsi" w:hAnsiTheme="minorHAnsi"/>
          <w:b/>
          <w:bCs/>
        </w:rPr>
        <w:t>tivities Policy</w:t>
      </w:r>
    </w:p>
    <w:p w:rsidR="009D29FF" w:rsidRPr="008B12B2" w:rsidRDefault="00C816A4" w:rsidP="009D29FF">
      <w:pPr>
        <w:jc w:val="center"/>
        <w:rPr>
          <w:rFonts w:asciiTheme="minorHAnsi" w:hAnsiTheme="minorHAnsi"/>
          <w:b/>
          <w:caps/>
          <w:sz w:val="32"/>
          <w:szCs w:val="32"/>
        </w:rPr>
      </w:pPr>
      <w:r>
        <w:rPr>
          <w:rFonts w:asciiTheme="minorHAnsi" w:hAnsiTheme="minorHAnsi"/>
          <w:b/>
          <w:caps/>
          <w:sz w:val="32"/>
          <w:szCs w:val="32"/>
        </w:rPr>
        <w:t>FUNDRAISING FORM</w:t>
      </w:r>
    </w:p>
    <w:p w:rsidR="00552C7A" w:rsidRDefault="00552C7A" w:rsidP="00B908D1">
      <w:pPr>
        <w:pStyle w:val="Title"/>
        <w:rPr>
          <w:rFonts w:ascii="Calibri" w:hAnsi="Calibri"/>
          <w:sz w:val="28"/>
          <w:u w:val="none"/>
        </w:rPr>
      </w:pPr>
    </w:p>
    <w:p w:rsidR="00B908D1" w:rsidRDefault="00B908D1" w:rsidP="00B908D1">
      <w:pPr>
        <w:rPr>
          <w:rFonts w:ascii="Calibri" w:hAnsi="Calibri"/>
          <w:sz w:val="22"/>
          <w:szCs w:val="22"/>
        </w:rPr>
      </w:pPr>
      <w:r w:rsidRPr="00076D56">
        <w:rPr>
          <w:rFonts w:ascii="Calibri" w:hAnsi="Calibri"/>
          <w:sz w:val="22"/>
          <w:szCs w:val="22"/>
        </w:rPr>
        <w:t xml:space="preserve">In order to best </w:t>
      </w:r>
      <w:r w:rsidR="003F19E5">
        <w:rPr>
          <w:rFonts w:ascii="Calibri" w:hAnsi="Calibri"/>
          <w:sz w:val="22"/>
          <w:szCs w:val="22"/>
        </w:rPr>
        <w:t xml:space="preserve">support your organization </w:t>
      </w:r>
      <w:r w:rsidRPr="00076D56">
        <w:rPr>
          <w:rFonts w:ascii="Calibri" w:hAnsi="Calibri"/>
          <w:sz w:val="22"/>
          <w:szCs w:val="22"/>
        </w:rPr>
        <w:t>in raising funds we have c</w:t>
      </w:r>
      <w:r w:rsidR="00C816A4">
        <w:rPr>
          <w:rFonts w:ascii="Calibri" w:hAnsi="Calibri"/>
          <w:sz w:val="22"/>
          <w:szCs w:val="22"/>
        </w:rPr>
        <w:t xml:space="preserve">reated this form to assist you in </w:t>
      </w:r>
      <w:r w:rsidRPr="00076D56">
        <w:rPr>
          <w:rFonts w:ascii="Calibri" w:hAnsi="Calibri"/>
          <w:sz w:val="22"/>
          <w:szCs w:val="22"/>
        </w:rPr>
        <w:t xml:space="preserve">upholding the policies of the University </w:t>
      </w:r>
      <w:r w:rsidR="00552C7A">
        <w:rPr>
          <w:rFonts w:ascii="Calibri" w:hAnsi="Calibri"/>
          <w:sz w:val="22"/>
          <w:szCs w:val="22"/>
        </w:rPr>
        <w:t xml:space="preserve">and the </w:t>
      </w:r>
      <w:r w:rsidRPr="00076D56">
        <w:rPr>
          <w:rFonts w:ascii="Calibri" w:hAnsi="Calibri"/>
          <w:sz w:val="22"/>
          <w:szCs w:val="22"/>
        </w:rPr>
        <w:t xml:space="preserve">laws of Connecticut.  </w:t>
      </w:r>
    </w:p>
    <w:p w:rsidR="005D7CAC" w:rsidRDefault="005D7CAC" w:rsidP="00B908D1">
      <w:pPr>
        <w:rPr>
          <w:rFonts w:ascii="Calibri" w:hAnsi="Calibri"/>
          <w:sz w:val="22"/>
          <w:szCs w:val="22"/>
        </w:rPr>
      </w:pPr>
    </w:p>
    <w:p w:rsidR="005D7CAC" w:rsidRPr="005D7CAC" w:rsidRDefault="005D7CAC" w:rsidP="00B908D1">
      <w:pPr>
        <w:rPr>
          <w:rFonts w:ascii="Calibri" w:hAnsi="Calibri"/>
          <w:i/>
          <w:sz w:val="22"/>
          <w:szCs w:val="22"/>
        </w:rPr>
      </w:pPr>
      <w:bookmarkStart w:id="0" w:name="_GoBack"/>
      <w:r>
        <w:rPr>
          <w:rFonts w:ascii="Calibri" w:hAnsi="Calibri"/>
          <w:sz w:val="22"/>
          <w:szCs w:val="22"/>
        </w:rPr>
        <w:t>Please submit this form to Christine Wilson via email (</w:t>
      </w:r>
      <w:hyperlink r:id="rId14" w:history="1">
        <w:r w:rsidRPr="00982B39">
          <w:rPr>
            <w:rStyle w:val="Hyperlink"/>
            <w:rFonts w:ascii="Calibri" w:hAnsi="Calibri"/>
            <w:sz w:val="22"/>
            <w:szCs w:val="22"/>
          </w:rPr>
          <w:t>Christine.wilson@uconn.edu</w:t>
        </w:r>
      </w:hyperlink>
      <w:r>
        <w:rPr>
          <w:rFonts w:ascii="Calibri" w:hAnsi="Calibri"/>
          <w:sz w:val="22"/>
          <w:szCs w:val="22"/>
        </w:rPr>
        <w:t xml:space="preserve">) or in the Department of Student Activities office (Student Union 307/308). </w:t>
      </w:r>
    </w:p>
    <w:bookmarkEnd w:id="0"/>
    <w:p w:rsidR="00552C7A" w:rsidRPr="005D7CAC" w:rsidRDefault="00552C7A" w:rsidP="00B908D1">
      <w:pPr>
        <w:rPr>
          <w:rFonts w:ascii="Calibri" w:hAnsi="Calibri"/>
          <w:i/>
          <w:sz w:val="22"/>
          <w:szCs w:val="22"/>
        </w:rPr>
      </w:pPr>
    </w:p>
    <w:p w:rsidR="00B908D1" w:rsidRPr="00076D56" w:rsidRDefault="00B908D1" w:rsidP="00B908D1">
      <w:pPr>
        <w:spacing w:line="120" w:lineRule="exact"/>
        <w:rPr>
          <w:rFonts w:ascii="Calibri" w:hAnsi="Calibri"/>
        </w:rPr>
      </w:pPr>
    </w:p>
    <w:tbl>
      <w:tblPr>
        <w:tblStyle w:val="TableGrid"/>
        <w:tblW w:w="11032" w:type="dxa"/>
        <w:tblLook w:val="01E0" w:firstRow="1" w:lastRow="1" w:firstColumn="1" w:lastColumn="1" w:noHBand="0" w:noVBand="0"/>
      </w:tblPr>
      <w:tblGrid>
        <w:gridCol w:w="11032"/>
      </w:tblGrid>
      <w:tr w:rsidR="00B908D1" w:rsidRPr="00076D56" w:rsidTr="0071189B">
        <w:tc>
          <w:tcPr>
            <w:tcW w:w="11032" w:type="dxa"/>
          </w:tcPr>
          <w:p w:rsidR="00B908D1" w:rsidRPr="00076D56" w:rsidRDefault="00B908D1" w:rsidP="00B855FC">
            <w:pPr>
              <w:jc w:val="center"/>
              <w:rPr>
                <w:rFonts w:ascii="Calibri" w:hAnsi="Calibri"/>
                <w:b/>
                <w:bCs/>
              </w:rPr>
            </w:pPr>
            <w:r w:rsidRPr="00076D56">
              <w:rPr>
                <w:rFonts w:ascii="Calibri" w:hAnsi="Calibri"/>
                <w:b/>
              </w:rPr>
              <w:t>Contact Information</w:t>
            </w:r>
          </w:p>
        </w:tc>
      </w:tr>
      <w:tr w:rsidR="00B908D1" w:rsidRPr="00076D56" w:rsidTr="0071189B">
        <w:tc>
          <w:tcPr>
            <w:tcW w:w="11032" w:type="dxa"/>
          </w:tcPr>
          <w:p w:rsidR="00B908D1" w:rsidRPr="00076D56" w:rsidRDefault="00B908D1" w:rsidP="00B855FC">
            <w:pPr>
              <w:rPr>
                <w:rFonts w:ascii="Calibri" w:hAnsi="Calibri"/>
                <w:b/>
                <w:bCs/>
              </w:rPr>
            </w:pPr>
            <w:r w:rsidRPr="00076D56">
              <w:rPr>
                <w:rFonts w:ascii="Calibri" w:hAnsi="Calibri"/>
                <w:bCs/>
              </w:rPr>
              <w:t xml:space="preserve">Your Name: </w:t>
            </w:r>
            <w:bookmarkStart w:id="1" w:name="Text9"/>
            <w:r w:rsidR="005B0E9D" w:rsidRPr="00076D56">
              <w:rPr>
                <w:rFonts w:ascii="Calibri" w:hAnsi="Calibri"/>
                <w:b/>
                <w:bCs/>
              </w:rPr>
              <w:fldChar w:fldCharType="begin">
                <w:ffData>
                  <w:name w:val="Text9"/>
                  <w:enabled/>
                  <w:calcOnExit w:val="0"/>
                  <w:textInput/>
                </w:ffData>
              </w:fldChar>
            </w:r>
            <w:r w:rsidRPr="00076D56">
              <w:rPr>
                <w:rFonts w:ascii="Calibri" w:hAnsi="Calibri"/>
                <w:b/>
                <w:bCs/>
              </w:rPr>
              <w:instrText xml:space="preserve"> FORMTEXT </w:instrText>
            </w:r>
            <w:r w:rsidR="005B0E9D" w:rsidRPr="00076D56">
              <w:rPr>
                <w:rFonts w:ascii="Calibri" w:hAnsi="Calibri"/>
                <w:b/>
                <w:bCs/>
              </w:rPr>
            </w:r>
            <w:r w:rsidR="005B0E9D" w:rsidRPr="00076D56">
              <w:rPr>
                <w:rFonts w:ascii="Calibri" w:hAnsi="Calibri"/>
                <w:b/>
                <w:bCs/>
              </w:rPr>
              <w:fldChar w:fldCharType="separate"/>
            </w:r>
            <w:r w:rsidRPr="00076D56">
              <w:rPr>
                <w:b/>
                <w:bCs/>
                <w:noProof/>
              </w:rPr>
              <w:t> </w:t>
            </w:r>
            <w:r w:rsidRPr="00076D56">
              <w:rPr>
                <w:b/>
                <w:bCs/>
                <w:noProof/>
              </w:rPr>
              <w:t> </w:t>
            </w:r>
            <w:r w:rsidRPr="00076D56">
              <w:rPr>
                <w:b/>
                <w:bCs/>
                <w:noProof/>
              </w:rPr>
              <w:t> </w:t>
            </w:r>
            <w:r w:rsidRPr="00076D56">
              <w:rPr>
                <w:b/>
                <w:bCs/>
                <w:noProof/>
              </w:rPr>
              <w:t> </w:t>
            </w:r>
            <w:r w:rsidRPr="00076D56">
              <w:rPr>
                <w:b/>
                <w:bCs/>
                <w:noProof/>
              </w:rPr>
              <w:t> </w:t>
            </w:r>
            <w:r w:rsidR="005B0E9D" w:rsidRPr="00076D56">
              <w:rPr>
                <w:rFonts w:ascii="Calibri" w:hAnsi="Calibri"/>
                <w:b/>
                <w:bCs/>
              </w:rPr>
              <w:fldChar w:fldCharType="end"/>
            </w:r>
            <w:bookmarkEnd w:id="1"/>
          </w:p>
        </w:tc>
      </w:tr>
      <w:tr w:rsidR="00B908D1" w:rsidRPr="00076D56" w:rsidTr="0071189B">
        <w:tc>
          <w:tcPr>
            <w:tcW w:w="11032" w:type="dxa"/>
          </w:tcPr>
          <w:p w:rsidR="00B908D1" w:rsidRPr="00076D56" w:rsidRDefault="003F19E5" w:rsidP="00B855FC">
            <w:pPr>
              <w:rPr>
                <w:rFonts w:ascii="Calibri" w:hAnsi="Calibri"/>
                <w:b/>
                <w:bCs/>
              </w:rPr>
            </w:pPr>
            <w:r>
              <w:rPr>
                <w:rFonts w:ascii="Calibri" w:hAnsi="Calibri"/>
                <w:bCs/>
              </w:rPr>
              <w:t>Student Organization(s)</w:t>
            </w:r>
            <w:r w:rsidR="005B0E9D" w:rsidRPr="00076D56">
              <w:rPr>
                <w:rFonts w:ascii="Calibri" w:hAnsi="Calibri"/>
                <w:b/>
                <w:bCs/>
              </w:rPr>
              <w:fldChar w:fldCharType="begin">
                <w:ffData>
                  <w:name w:val="Text10"/>
                  <w:enabled/>
                  <w:calcOnExit w:val="0"/>
                  <w:textInput/>
                </w:ffData>
              </w:fldChar>
            </w:r>
            <w:bookmarkStart w:id="2" w:name="Text10"/>
            <w:r w:rsidR="00B908D1" w:rsidRPr="00076D56">
              <w:rPr>
                <w:rFonts w:ascii="Calibri" w:hAnsi="Calibri"/>
                <w:b/>
                <w:bCs/>
              </w:rPr>
              <w:instrText xml:space="preserve"> FORMTEXT </w:instrText>
            </w:r>
            <w:r w:rsidR="005B0E9D" w:rsidRPr="00076D56">
              <w:rPr>
                <w:rFonts w:ascii="Calibri" w:hAnsi="Calibri"/>
                <w:b/>
                <w:bCs/>
              </w:rPr>
            </w:r>
            <w:r w:rsidR="005B0E9D" w:rsidRPr="00076D56">
              <w:rPr>
                <w:rFonts w:ascii="Calibri" w:hAnsi="Calibri"/>
                <w:b/>
                <w:bCs/>
              </w:rPr>
              <w:fldChar w:fldCharType="separate"/>
            </w:r>
            <w:r w:rsidR="00B908D1" w:rsidRPr="00076D56">
              <w:rPr>
                <w:b/>
                <w:bCs/>
                <w:noProof/>
              </w:rPr>
              <w:t> </w:t>
            </w:r>
            <w:r w:rsidR="00B908D1" w:rsidRPr="00076D56">
              <w:rPr>
                <w:b/>
                <w:bCs/>
                <w:noProof/>
              </w:rPr>
              <w:t> </w:t>
            </w:r>
            <w:r w:rsidR="00B908D1" w:rsidRPr="00076D56">
              <w:rPr>
                <w:b/>
                <w:bCs/>
                <w:noProof/>
              </w:rPr>
              <w:t> </w:t>
            </w:r>
            <w:r w:rsidR="00B908D1" w:rsidRPr="00076D56">
              <w:rPr>
                <w:b/>
                <w:bCs/>
                <w:noProof/>
              </w:rPr>
              <w:t> </w:t>
            </w:r>
            <w:r w:rsidR="00B908D1" w:rsidRPr="00076D56">
              <w:rPr>
                <w:b/>
                <w:bCs/>
                <w:noProof/>
              </w:rPr>
              <w:t> </w:t>
            </w:r>
            <w:r w:rsidR="005B0E9D" w:rsidRPr="00076D56">
              <w:rPr>
                <w:rFonts w:ascii="Calibri" w:hAnsi="Calibri"/>
                <w:b/>
                <w:bCs/>
              </w:rPr>
              <w:fldChar w:fldCharType="end"/>
            </w:r>
            <w:bookmarkEnd w:id="2"/>
          </w:p>
        </w:tc>
      </w:tr>
      <w:tr w:rsidR="00B908D1" w:rsidRPr="00076D56" w:rsidTr="0071189B">
        <w:trPr>
          <w:trHeight w:val="323"/>
        </w:trPr>
        <w:tc>
          <w:tcPr>
            <w:tcW w:w="11032" w:type="dxa"/>
          </w:tcPr>
          <w:p w:rsidR="00B908D1" w:rsidRPr="00076D56" w:rsidRDefault="00B908D1" w:rsidP="00B855FC">
            <w:pPr>
              <w:rPr>
                <w:rFonts w:ascii="Calibri" w:hAnsi="Calibri"/>
                <w:b/>
                <w:bCs/>
                <w:lang w:val="fr-FR"/>
              </w:rPr>
            </w:pPr>
            <w:r w:rsidRPr="00076D56">
              <w:rPr>
                <w:rFonts w:ascii="Calibri" w:hAnsi="Calibri"/>
                <w:bCs/>
              </w:rPr>
              <w:t>Cell</w:t>
            </w:r>
            <w:r w:rsidRPr="00076D56">
              <w:rPr>
                <w:rFonts w:ascii="Calibri" w:hAnsi="Calibri"/>
                <w:bCs/>
                <w:lang w:val="fr-FR"/>
              </w:rPr>
              <w:t xml:space="preserve"> Phone: </w:t>
            </w:r>
            <w:r w:rsidR="005B0E9D" w:rsidRPr="00076D56">
              <w:rPr>
                <w:rFonts w:ascii="Calibri" w:hAnsi="Calibri"/>
                <w:b/>
                <w:bCs/>
                <w:lang w:val="fr-FR"/>
              </w:rPr>
              <w:fldChar w:fldCharType="begin">
                <w:ffData>
                  <w:name w:val="Text12"/>
                  <w:enabled/>
                  <w:calcOnExit w:val="0"/>
                  <w:textInput/>
                </w:ffData>
              </w:fldChar>
            </w:r>
            <w:bookmarkStart w:id="3" w:name="Text12"/>
            <w:r w:rsidRPr="00076D56">
              <w:rPr>
                <w:rFonts w:ascii="Calibri" w:hAnsi="Calibri"/>
                <w:b/>
                <w:bCs/>
                <w:lang w:val="fr-FR"/>
              </w:rPr>
              <w:instrText xml:space="preserve"> FORMTEXT </w:instrText>
            </w:r>
            <w:r w:rsidR="005B0E9D" w:rsidRPr="00076D56">
              <w:rPr>
                <w:rFonts w:ascii="Calibri" w:hAnsi="Calibri"/>
                <w:b/>
                <w:bCs/>
                <w:lang w:val="fr-FR"/>
              </w:rPr>
            </w:r>
            <w:r w:rsidR="005B0E9D" w:rsidRPr="00076D56">
              <w:rPr>
                <w:rFonts w:ascii="Calibri" w:hAnsi="Calibri"/>
                <w:b/>
                <w:bCs/>
                <w:lang w:val="fr-FR"/>
              </w:rPr>
              <w:fldChar w:fldCharType="separate"/>
            </w:r>
            <w:r w:rsidRPr="00076D56">
              <w:rPr>
                <w:b/>
                <w:bCs/>
                <w:noProof/>
                <w:lang w:val="fr-FR"/>
              </w:rPr>
              <w:t> </w:t>
            </w:r>
            <w:r w:rsidRPr="00076D56">
              <w:rPr>
                <w:b/>
                <w:bCs/>
                <w:noProof/>
                <w:lang w:val="fr-FR"/>
              </w:rPr>
              <w:t> </w:t>
            </w:r>
            <w:r w:rsidRPr="00076D56">
              <w:rPr>
                <w:b/>
                <w:bCs/>
                <w:noProof/>
                <w:lang w:val="fr-FR"/>
              </w:rPr>
              <w:t> </w:t>
            </w:r>
            <w:r w:rsidRPr="00076D56">
              <w:rPr>
                <w:b/>
                <w:bCs/>
                <w:noProof/>
                <w:lang w:val="fr-FR"/>
              </w:rPr>
              <w:t> </w:t>
            </w:r>
            <w:r w:rsidRPr="00076D56">
              <w:rPr>
                <w:b/>
                <w:bCs/>
                <w:noProof/>
                <w:lang w:val="fr-FR"/>
              </w:rPr>
              <w:t> </w:t>
            </w:r>
            <w:r w:rsidR="005B0E9D" w:rsidRPr="00076D56">
              <w:rPr>
                <w:rFonts w:ascii="Calibri" w:hAnsi="Calibri"/>
                <w:b/>
                <w:bCs/>
                <w:lang w:val="fr-FR"/>
              </w:rPr>
              <w:fldChar w:fldCharType="end"/>
            </w:r>
            <w:bookmarkEnd w:id="3"/>
            <w:r w:rsidRPr="00076D56">
              <w:rPr>
                <w:rFonts w:ascii="Calibri" w:hAnsi="Calibri"/>
                <w:bCs/>
                <w:lang w:val="fr-FR"/>
              </w:rPr>
              <w:tab/>
            </w:r>
            <w:r w:rsidRPr="00076D56">
              <w:rPr>
                <w:rFonts w:ascii="Calibri" w:hAnsi="Calibri"/>
                <w:b/>
                <w:bCs/>
                <w:lang w:val="fr-FR"/>
              </w:rPr>
              <w:tab/>
            </w:r>
            <w:r w:rsidRPr="00076D56">
              <w:rPr>
                <w:rFonts w:ascii="Calibri" w:hAnsi="Calibri"/>
                <w:b/>
                <w:bCs/>
                <w:lang w:val="fr-FR"/>
              </w:rPr>
              <w:tab/>
            </w:r>
            <w:r w:rsidRPr="00076D56">
              <w:rPr>
                <w:rFonts w:ascii="Calibri" w:hAnsi="Calibri"/>
                <w:b/>
                <w:bCs/>
                <w:lang w:val="fr-FR"/>
              </w:rPr>
              <w:tab/>
            </w:r>
            <w:r w:rsidRPr="00076D56">
              <w:rPr>
                <w:rFonts w:ascii="Calibri" w:hAnsi="Calibri"/>
                <w:b/>
                <w:bCs/>
                <w:lang w:val="fr-FR"/>
              </w:rPr>
              <w:tab/>
            </w:r>
          </w:p>
        </w:tc>
      </w:tr>
      <w:tr w:rsidR="00B908D1" w:rsidRPr="00076D56" w:rsidTr="0071189B">
        <w:trPr>
          <w:trHeight w:val="215"/>
        </w:trPr>
        <w:tc>
          <w:tcPr>
            <w:tcW w:w="11032" w:type="dxa"/>
          </w:tcPr>
          <w:p w:rsidR="00B908D1" w:rsidRPr="00076D56" w:rsidRDefault="00B908D1" w:rsidP="00B855FC">
            <w:pPr>
              <w:rPr>
                <w:rFonts w:ascii="Calibri" w:hAnsi="Calibri"/>
                <w:b/>
                <w:bCs/>
              </w:rPr>
            </w:pPr>
            <w:r w:rsidRPr="00076D56">
              <w:rPr>
                <w:rFonts w:ascii="Calibri" w:hAnsi="Calibri"/>
                <w:bCs/>
                <w:lang w:val="fr-FR"/>
              </w:rPr>
              <w:t xml:space="preserve">Email </w:t>
            </w:r>
            <w:proofErr w:type="spellStart"/>
            <w:r w:rsidRPr="00076D56">
              <w:rPr>
                <w:rFonts w:ascii="Calibri" w:hAnsi="Calibri"/>
                <w:bCs/>
                <w:lang w:val="fr-FR"/>
              </w:rPr>
              <w:t>Address</w:t>
            </w:r>
            <w:proofErr w:type="spellEnd"/>
            <w:r w:rsidRPr="00076D56">
              <w:rPr>
                <w:rFonts w:ascii="Calibri" w:hAnsi="Calibri"/>
                <w:bCs/>
                <w:lang w:val="fr-FR"/>
              </w:rPr>
              <w:t xml:space="preserve">: </w:t>
            </w:r>
            <w:r w:rsidR="005B0E9D" w:rsidRPr="00076D56">
              <w:rPr>
                <w:rFonts w:ascii="Calibri" w:hAnsi="Calibri"/>
                <w:b/>
                <w:bCs/>
                <w:lang w:val="fr-FR"/>
              </w:rPr>
              <w:fldChar w:fldCharType="begin">
                <w:ffData>
                  <w:name w:val="Text13"/>
                  <w:enabled/>
                  <w:calcOnExit w:val="0"/>
                  <w:textInput/>
                </w:ffData>
              </w:fldChar>
            </w:r>
            <w:bookmarkStart w:id="4" w:name="Text13"/>
            <w:r w:rsidRPr="00076D56">
              <w:rPr>
                <w:rFonts w:ascii="Calibri" w:hAnsi="Calibri"/>
                <w:b/>
                <w:bCs/>
                <w:lang w:val="fr-FR"/>
              </w:rPr>
              <w:instrText xml:space="preserve"> FORMTEXT </w:instrText>
            </w:r>
            <w:r w:rsidR="005B0E9D" w:rsidRPr="00076D56">
              <w:rPr>
                <w:rFonts w:ascii="Calibri" w:hAnsi="Calibri"/>
                <w:b/>
                <w:bCs/>
                <w:lang w:val="fr-FR"/>
              </w:rPr>
            </w:r>
            <w:r w:rsidR="005B0E9D" w:rsidRPr="00076D56">
              <w:rPr>
                <w:rFonts w:ascii="Calibri" w:hAnsi="Calibri"/>
                <w:b/>
                <w:bCs/>
                <w:lang w:val="fr-FR"/>
              </w:rPr>
              <w:fldChar w:fldCharType="separate"/>
            </w:r>
            <w:r w:rsidRPr="00076D56">
              <w:rPr>
                <w:b/>
                <w:bCs/>
                <w:noProof/>
                <w:lang w:val="fr-FR"/>
              </w:rPr>
              <w:t> </w:t>
            </w:r>
            <w:r w:rsidRPr="00076D56">
              <w:rPr>
                <w:b/>
                <w:bCs/>
                <w:noProof/>
                <w:lang w:val="fr-FR"/>
              </w:rPr>
              <w:t> </w:t>
            </w:r>
            <w:r w:rsidRPr="00076D56">
              <w:rPr>
                <w:b/>
                <w:bCs/>
                <w:noProof/>
                <w:lang w:val="fr-FR"/>
              </w:rPr>
              <w:t> </w:t>
            </w:r>
            <w:r w:rsidRPr="00076D56">
              <w:rPr>
                <w:b/>
                <w:bCs/>
                <w:noProof/>
                <w:lang w:val="fr-FR"/>
              </w:rPr>
              <w:t> </w:t>
            </w:r>
            <w:r w:rsidRPr="00076D56">
              <w:rPr>
                <w:b/>
                <w:bCs/>
                <w:noProof/>
                <w:lang w:val="fr-FR"/>
              </w:rPr>
              <w:t> </w:t>
            </w:r>
            <w:r w:rsidR="005B0E9D" w:rsidRPr="00076D56">
              <w:rPr>
                <w:rFonts w:ascii="Calibri" w:hAnsi="Calibri"/>
                <w:b/>
                <w:bCs/>
                <w:lang w:val="fr-FR"/>
              </w:rPr>
              <w:fldChar w:fldCharType="end"/>
            </w:r>
            <w:bookmarkEnd w:id="4"/>
          </w:p>
        </w:tc>
      </w:tr>
      <w:tr w:rsidR="00B908D1" w:rsidRPr="00076D56" w:rsidTr="0071189B">
        <w:trPr>
          <w:trHeight w:val="215"/>
        </w:trPr>
        <w:tc>
          <w:tcPr>
            <w:tcW w:w="11032" w:type="dxa"/>
          </w:tcPr>
          <w:p w:rsidR="00B908D1" w:rsidRPr="00076D56" w:rsidRDefault="00B908D1" w:rsidP="00B855FC">
            <w:pPr>
              <w:jc w:val="center"/>
              <w:rPr>
                <w:rFonts w:ascii="Calibri" w:hAnsi="Calibri"/>
                <w:bCs/>
                <w:lang w:val="fr-FR"/>
              </w:rPr>
            </w:pPr>
          </w:p>
        </w:tc>
      </w:tr>
      <w:tr w:rsidR="00B908D1" w:rsidRPr="00076D56" w:rsidTr="0071189B">
        <w:trPr>
          <w:trHeight w:val="215"/>
        </w:trPr>
        <w:tc>
          <w:tcPr>
            <w:tcW w:w="11032" w:type="dxa"/>
          </w:tcPr>
          <w:p w:rsidR="00B908D1" w:rsidRPr="00076D56" w:rsidRDefault="00B908D1" w:rsidP="00B855FC">
            <w:pPr>
              <w:jc w:val="center"/>
              <w:rPr>
                <w:rFonts w:ascii="Calibri" w:hAnsi="Calibri"/>
                <w:b/>
                <w:bCs/>
              </w:rPr>
            </w:pPr>
            <w:r w:rsidRPr="00076D56">
              <w:rPr>
                <w:rFonts w:ascii="Calibri" w:hAnsi="Calibri"/>
                <w:b/>
                <w:bCs/>
              </w:rPr>
              <w:t xml:space="preserve">General </w:t>
            </w:r>
            <w:r>
              <w:rPr>
                <w:rFonts w:ascii="Calibri" w:hAnsi="Calibri"/>
                <w:b/>
                <w:bCs/>
              </w:rPr>
              <w:t xml:space="preserve"> and Fundraising Accountability </w:t>
            </w:r>
            <w:r w:rsidRPr="00076D56">
              <w:rPr>
                <w:rFonts w:ascii="Calibri" w:hAnsi="Calibri"/>
                <w:b/>
                <w:bCs/>
              </w:rPr>
              <w:t>I</w:t>
            </w:r>
            <w:r w:rsidRPr="00076D56">
              <w:rPr>
                <w:rFonts w:ascii="Calibri" w:hAnsi="Calibri"/>
                <w:b/>
                <w:bCs/>
                <w:lang w:val="fr-FR"/>
              </w:rPr>
              <w:t xml:space="preserve">nformation </w:t>
            </w:r>
          </w:p>
        </w:tc>
      </w:tr>
      <w:tr w:rsidR="00B908D1" w:rsidRPr="00076D56" w:rsidTr="0071189B">
        <w:trPr>
          <w:trHeight w:val="6983"/>
        </w:trPr>
        <w:tc>
          <w:tcPr>
            <w:tcW w:w="11032" w:type="dxa"/>
          </w:tcPr>
          <w:p w:rsidR="00B908D1" w:rsidRPr="00076D56" w:rsidRDefault="00B908D1" w:rsidP="00B855FC">
            <w:pPr>
              <w:spacing w:line="120" w:lineRule="exact"/>
              <w:rPr>
                <w:rFonts w:ascii="Calibri" w:hAnsi="Calibri"/>
              </w:rPr>
            </w:pPr>
          </w:p>
          <w:p w:rsidR="00B908D1" w:rsidRPr="00076D56" w:rsidRDefault="00B908D1" w:rsidP="00B908D1">
            <w:pPr>
              <w:numPr>
                <w:ilvl w:val="0"/>
                <w:numId w:val="6"/>
              </w:numPr>
              <w:rPr>
                <w:rFonts w:ascii="Calibri" w:hAnsi="Calibri"/>
              </w:rPr>
            </w:pPr>
            <w:bookmarkStart w:id="5" w:name="Text1"/>
            <w:r w:rsidRPr="00076D56">
              <w:rPr>
                <w:rFonts w:ascii="Calibri" w:hAnsi="Calibri"/>
              </w:rPr>
              <w:t>Is this fundraiser sponsore</w:t>
            </w:r>
            <w:r w:rsidR="003F19E5">
              <w:rPr>
                <w:rFonts w:ascii="Calibri" w:hAnsi="Calibri"/>
              </w:rPr>
              <w:t xml:space="preserve">d by a </w:t>
            </w:r>
            <w:r w:rsidRPr="00076D56">
              <w:rPr>
                <w:rFonts w:ascii="Calibri" w:hAnsi="Calibri"/>
              </w:rPr>
              <w:t xml:space="preserve">student organization? </w:t>
            </w:r>
            <w:r w:rsidR="005B0E9D" w:rsidRPr="00076D56">
              <w:rPr>
                <w:rFonts w:ascii="Calibri" w:hAnsi="Calibri"/>
              </w:rPr>
              <w:fldChar w:fldCharType="begin">
                <w:ffData>
                  <w:name w:val="Check40"/>
                  <w:enabled/>
                  <w:calcOnExit w:val="0"/>
                  <w:checkBox>
                    <w:sizeAuto/>
                    <w:default w:val="0"/>
                  </w:checkBox>
                </w:ffData>
              </w:fldChar>
            </w:r>
            <w:r w:rsidRPr="00076D56">
              <w:rPr>
                <w:rFonts w:ascii="Calibri" w:hAnsi="Calibri"/>
              </w:rPr>
              <w:instrText xml:space="preserve"> FORMCHECKBOX </w:instrText>
            </w:r>
            <w:r w:rsidR="005D7CAC">
              <w:rPr>
                <w:rFonts w:ascii="Calibri" w:hAnsi="Calibri"/>
              </w:rPr>
            </w:r>
            <w:r w:rsidR="005D7CAC">
              <w:rPr>
                <w:rFonts w:ascii="Calibri" w:hAnsi="Calibri"/>
              </w:rPr>
              <w:fldChar w:fldCharType="separate"/>
            </w:r>
            <w:r w:rsidR="005B0E9D" w:rsidRPr="00076D56">
              <w:rPr>
                <w:rFonts w:ascii="Calibri" w:hAnsi="Calibri"/>
              </w:rPr>
              <w:fldChar w:fldCharType="end"/>
            </w:r>
            <w:r w:rsidRPr="00076D56">
              <w:rPr>
                <w:rFonts w:ascii="Calibri" w:hAnsi="Calibri"/>
              </w:rPr>
              <w:t xml:space="preserve"> Yes     </w:t>
            </w:r>
            <w:r w:rsidR="005B0E9D" w:rsidRPr="00076D56">
              <w:rPr>
                <w:rFonts w:ascii="Calibri" w:hAnsi="Calibri"/>
              </w:rPr>
              <w:fldChar w:fldCharType="begin">
                <w:ffData>
                  <w:name w:val="Check41"/>
                  <w:enabled/>
                  <w:calcOnExit w:val="0"/>
                  <w:checkBox>
                    <w:sizeAuto/>
                    <w:default w:val="0"/>
                  </w:checkBox>
                </w:ffData>
              </w:fldChar>
            </w:r>
            <w:r w:rsidRPr="00076D56">
              <w:rPr>
                <w:rFonts w:ascii="Calibri" w:hAnsi="Calibri"/>
              </w:rPr>
              <w:instrText xml:space="preserve"> FORMCHECKBOX </w:instrText>
            </w:r>
            <w:r w:rsidR="005D7CAC">
              <w:rPr>
                <w:rFonts w:ascii="Calibri" w:hAnsi="Calibri"/>
              </w:rPr>
            </w:r>
            <w:r w:rsidR="005D7CAC">
              <w:rPr>
                <w:rFonts w:ascii="Calibri" w:hAnsi="Calibri"/>
              </w:rPr>
              <w:fldChar w:fldCharType="separate"/>
            </w:r>
            <w:r w:rsidR="005B0E9D" w:rsidRPr="00076D56">
              <w:rPr>
                <w:rFonts w:ascii="Calibri" w:hAnsi="Calibri"/>
              </w:rPr>
              <w:fldChar w:fldCharType="end"/>
            </w:r>
            <w:r w:rsidRPr="00076D56">
              <w:rPr>
                <w:rFonts w:ascii="Calibri" w:hAnsi="Calibri"/>
              </w:rPr>
              <w:t xml:space="preserve"> No   </w:t>
            </w:r>
          </w:p>
          <w:p w:rsidR="00B908D1" w:rsidRPr="00076D56" w:rsidRDefault="00B908D1" w:rsidP="00B855FC">
            <w:pPr>
              <w:ind w:left="720"/>
              <w:rPr>
                <w:rFonts w:ascii="Calibri" w:hAnsi="Calibri"/>
              </w:rPr>
            </w:pPr>
            <w:r w:rsidRPr="00076D56">
              <w:rPr>
                <w:rFonts w:ascii="Calibri" w:hAnsi="Calibri"/>
              </w:rPr>
              <w:t xml:space="preserve">Are there multiple sponsors from the University?   </w:t>
            </w:r>
            <w:r w:rsidR="005B0E9D" w:rsidRPr="00076D56">
              <w:rPr>
                <w:rFonts w:ascii="Calibri" w:hAnsi="Calibri"/>
              </w:rPr>
              <w:fldChar w:fldCharType="begin">
                <w:ffData>
                  <w:name w:val="Check40"/>
                  <w:enabled/>
                  <w:calcOnExit w:val="0"/>
                  <w:checkBox>
                    <w:sizeAuto/>
                    <w:default w:val="0"/>
                  </w:checkBox>
                </w:ffData>
              </w:fldChar>
            </w:r>
            <w:r w:rsidRPr="00076D56">
              <w:rPr>
                <w:rFonts w:ascii="Calibri" w:hAnsi="Calibri"/>
              </w:rPr>
              <w:instrText xml:space="preserve"> FORMCHECKBOX </w:instrText>
            </w:r>
            <w:r w:rsidR="005D7CAC">
              <w:rPr>
                <w:rFonts w:ascii="Calibri" w:hAnsi="Calibri"/>
              </w:rPr>
            </w:r>
            <w:r w:rsidR="005D7CAC">
              <w:rPr>
                <w:rFonts w:ascii="Calibri" w:hAnsi="Calibri"/>
              </w:rPr>
              <w:fldChar w:fldCharType="separate"/>
            </w:r>
            <w:r w:rsidR="005B0E9D" w:rsidRPr="00076D56">
              <w:rPr>
                <w:rFonts w:ascii="Calibri" w:hAnsi="Calibri"/>
              </w:rPr>
              <w:fldChar w:fldCharType="end"/>
            </w:r>
            <w:r w:rsidRPr="00076D56">
              <w:rPr>
                <w:rFonts w:ascii="Calibri" w:hAnsi="Calibri"/>
              </w:rPr>
              <w:t xml:space="preserve"> Yes     </w:t>
            </w:r>
            <w:r w:rsidR="005B0E9D" w:rsidRPr="00076D56">
              <w:rPr>
                <w:rFonts w:ascii="Calibri" w:hAnsi="Calibri"/>
              </w:rPr>
              <w:fldChar w:fldCharType="begin">
                <w:ffData>
                  <w:name w:val="Check41"/>
                  <w:enabled/>
                  <w:calcOnExit w:val="0"/>
                  <w:checkBox>
                    <w:sizeAuto/>
                    <w:default w:val="0"/>
                  </w:checkBox>
                </w:ffData>
              </w:fldChar>
            </w:r>
            <w:r w:rsidRPr="00076D56">
              <w:rPr>
                <w:rFonts w:ascii="Calibri" w:hAnsi="Calibri"/>
              </w:rPr>
              <w:instrText xml:space="preserve"> FORMCHECKBOX </w:instrText>
            </w:r>
            <w:r w:rsidR="005D7CAC">
              <w:rPr>
                <w:rFonts w:ascii="Calibri" w:hAnsi="Calibri"/>
              </w:rPr>
            </w:r>
            <w:r w:rsidR="005D7CAC">
              <w:rPr>
                <w:rFonts w:ascii="Calibri" w:hAnsi="Calibri"/>
              </w:rPr>
              <w:fldChar w:fldCharType="separate"/>
            </w:r>
            <w:r w:rsidR="005B0E9D" w:rsidRPr="00076D56">
              <w:rPr>
                <w:rFonts w:ascii="Calibri" w:hAnsi="Calibri"/>
              </w:rPr>
              <w:fldChar w:fldCharType="end"/>
            </w:r>
            <w:r w:rsidRPr="00076D56">
              <w:rPr>
                <w:rFonts w:ascii="Calibri" w:hAnsi="Calibri"/>
              </w:rPr>
              <w:t xml:space="preserve"> No   </w:t>
            </w:r>
          </w:p>
          <w:p w:rsidR="00B908D1" w:rsidRPr="00076D56" w:rsidRDefault="00B908D1" w:rsidP="0065010B">
            <w:pPr>
              <w:ind w:left="720"/>
              <w:rPr>
                <w:rFonts w:ascii="Calibri" w:hAnsi="Calibri"/>
              </w:rPr>
            </w:pPr>
            <w:r w:rsidRPr="00076D56">
              <w:rPr>
                <w:rFonts w:ascii="Calibri" w:hAnsi="Calibri"/>
              </w:rPr>
              <w:t xml:space="preserve">If yes, please list all sponsors: </w:t>
            </w:r>
            <w:r w:rsidR="005B0E9D" w:rsidRPr="00076D56">
              <w:rPr>
                <w:rFonts w:ascii="Calibri" w:hAnsi="Calibri"/>
              </w:rPr>
              <w:fldChar w:fldCharType="begin">
                <w:ffData>
                  <w:name w:val="Text1"/>
                  <w:enabled/>
                  <w:calcOnExit w:val="0"/>
                  <w:textInput/>
                </w:ffData>
              </w:fldChar>
            </w:r>
            <w:r w:rsidRPr="00076D56">
              <w:rPr>
                <w:rFonts w:ascii="Calibri" w:hAnsi="Calibri"/>
              </w:rPr>
              <w:instrText xml:space="preserve"> FORMTEXT </w:instrText>
            </w:r>
            <w:r w:rsidR="005B0E9D" w:rsidRPr="00076D56">
              <w:rPr>
                <w:rFonts w:ascii="Calibri" w:hAnsi="Calibri"/>
              </w:rPr>
            </w:r>
            <w:r w:rsidR="005B0E9D" w:rsidRPr="00076D56">
              <w:rPr>
                <w:rFonts w:ascii="Calibri" w:hAnsi="Calibri"/>
              </w:rPr>
              <w:fldChar w:fldCharType="separate"/>
            </w:r>
            <w:r w:rsidRPr="00076D56">
              <w:rPr>
                <w:noProof/>
              </w:rPr>
              <w:t> </w:t>
            </w:r>
            <w:r w:rsidRPr="00076D56">
              <w:rPr>
                <w:noProof/>
              </w:rPr>
              <w:t> </w:t>
            </w:r>
            <w:r w:rsidRPr="00076D56">
              <w:rPr>
                <w:noProof/>
              </w:rPr>
              <w:t> </w:t>
            </w:r>
            <w:r w:rsidRPr="00076D56">
              <w:rPr>
                <w:noProof/>
              </w:rPr>
              <w:t> </w:t>
            </w:r>
            <w:r w:rsidRPr="00076D56">
              <w:rPr>
                <w:noProof/>
              </w:rPr>
              <w:t> </w:t>
            </w:r>
            <w:r w:rsidR="005B0E9D" w:rsidRPr="00076D56">
              <w:rPr>
                <w:rFonts w:ascii="Calibri" w:hAnsi="Calibri"/>
              </w:rPr>
              <w:fldChar w:fldCharType="end"/>
            </w:r>
            <w:r w:rsidR="0071189B">
              <w:rPr>
                <w:rFonts w:ascii="Calibri" w:hAnsi="Calibri"/>
              </w:rPr>
              <w:br/>
            </w:r>
          </w:p>
          <w:p w:rsidR="00B908D1" w:rsidRPr="0071189B" w:rsidRDefault="00B908D1" w:rsidP="0071189B">
            <w:pPr>
              <w:numPr>
                <w:ilvl w:val="0"/>
                <w:numId w:val="6"/>
              </w:numPr>
              <w:rPr>
                <w:rFonts w:ascii="Calibri" w:hAnsi="Calibri"/>
              </w:rPr>
            </w:pPr>
            <w:r w:rsidRPr="00076D56">
              <w:rPr>
                <w:rFonts w:ascii="Calibri" w:hAnsi="Calibri"/>
              </w:rPr>
              <w:t xml:space="preserve">This fundraiser is co-sponsored with a </w:t>
            </w:r>
            <w:r>
              <w:rPr>
                <w:rFonts w:ascii="Calibri" w:hAnsi="Calibri"/>
              </w:rPr>
              <w:t xml:space="preserve">for profit </w:t>
            </w:r>
            <w:r w:rsidRPr="00076D56">
              <w:rPr>
                <w:rFonts w:ascii="Calibri" w:hAnsi="Calibri"/>
              </w:rPr>
              <w:t xml:space="preserve">business or </w:t>
            </w:r>
            <w:r>
              <w:rPr>
                <w:rFonts w:ascii="Calibri" w:hAnsi="Calibri"/>
              </w:rPr>
              <w:t xml:space="preserve">nonprofit </w:t>
            </w:r>
            <w:r w:rsidRPr="00076D56">
              <w:rPr>
                <w:rFonts w:ascii="Calibri" w:hAnsi="Calibri"/>
              </w:rPr>
              <w:t xml:space="preserve">organization outside of the University        </w:t>
            </w:r>
            <w:r w:rsidR="005B0E9D" w:rsidRPr="00076D56">
              <w:rPr>
                <w:rFonts w:ascii="Calibri" w:hAnsi="Calibri"/>
              </w:rPr>
              <w:fldChar w:fldCharType="begin">
                <w:ffData>
                  <w:name w:val="Check40"/>
                  <w:enabled/>
                  <w:calcOnExit w:val="0"/>
                  <w:checkBox>
                    <w:sizeAuto/>
                    <w:default w:val="0"/>
                  </w:checkBox>
                </w:ffData>
              </w:fldChar>
            </w:r>
            <w:r w:rsidRPr="00076D56">
              <w:rPr>
                <w:rFonts w:ascii="Calibri" w:hAnsi="Calibri"/>
              </w:rPr>
              <w:instrText xml:space="preserve"> FORMCHECKBOX </w:instrText>
            </w:r>
            <w:r w:rsidR="005D7CAC">
              <w:rPr>
                <w:rFonts w:ascii="Calibri" w:hAnsi="Calibri"/>
              </w:rPr>
            </w:r>
            <w:r w:rsidR="005D7CAC">
              <w:rPr>
                <w:rFonts w:ascii="Calibri" w:hAnsi="Calibri"/>
              </w:rPr>
              <w:fldChar w:fldCharType="separate"/>
            </w:r>
            <w:r w:rsidR="005B0E9D" w:rsidRPr="00076D56">
              <w:rPr>
                <w:rFonts w:ascii="Calibri" w:hAnsi="Calibri"/>
              </w:rPr>
              <w:fldChar w:fldCharType="end"/>
            </w:r>
            <w:r w:rsidRPr="00076D56">
              <w:rPr>
                <w:rFonts w:ascii="Calibri" w:hAnsi="Calibri"/>
              </w:rPr>
              <w:t xml:space="preserve"> Yes     </w:t>
            </w:r>
            <w:r w:rsidR="005B0E9D" w:rsidRPr="00076D56">
              <w:rPr>
                <w:rFonts w:ascii="Calibri" w:hAnsi="Calibri"/>
              </w:rPr>
              <w:fldChar w:fldCharType="begin">
                <w:ffData>
                  <w:name w:val="Check41"/>
                  <w:enabled/>
                  <w:calcOnExit w:val="0"/>
                  <w:checkBox>
                    <w:sizeAuto/>
                    <w:default w:val="0"/>
                  </w:checkBox>
                </w:ffData>
              </w:fldChar>
            </w:r>
            <w:r w:rsidRPr="00076D56">
              <w:rPr>
                <w:rFonts w:ascii="Calibri" w:hAnsi="Calibri"/>
              </w:rPr>
              <w:instrText xml:space="preserve"> FORMCHECKBOX </w:instrText>
            </w:r>
            <w:r w:rsidR="005D7CAC">
              <w:rPr>
                <w:rFonts w:ascii="Calibri" w:hAnsi="Calibri"/>
              </w:rPr>
            </w:r>
            <w:r w:rsidR="005D7CAC">
              <w:rPr>
                <w:rFonts w:ascii="Calibri" w:hAnsi="Calibri"/>
              </w:rPr>
              <w:fldChar w:fldCharType="separate"/>
            </w:r>
            <w:r w:rsidR="005B0E9D" w:rsidRPr="00076D56">
              <w:rPr>
                <w:rFonts w:ascii="Calibri" w:hAnsi="Calibri"/>
              </w:rPr>
              <w:fldChar w:fldCharType="end"/>
            </w:r>
            <w:r w:rsidRPr="00076D56">
              <w:rPr>
                <w:rFonts w:ascii="Calibri" w:hAnsi="Calibri"/>
              </w:rPr>
              <w:t xml:space="preserve"> No    </w:t>
            </w:r>
            <w:r w:rsidR="0071189B">
              <w:rPr>
                <w:rFonts w:ascii="Calibri" w:hAnsi="Calibri"/>
              </w:rPr>
              <w:br/>
            </w:r>
            <w:r w:rsidRPr="0071189B">
              <w:rPr>
                <w:rFonts w:ascii="Calibri" w:hAnsi="Calibri"/>
              </w:rPr>
              <w:t xml:space="preserve">If yes please list outside business and or organizations: </w:t>
            </w:r>
            <w:r w:rsidR="005B0E9D" w:rsidRPr="0071189B">
              <w:rPr>
                <w:rFonts w:ascii="Calibri" w:hAnsi="Calibri"/>
              </w:rPr>
              <w:fldChar w:fldCharType="begin">
                <w:ffData>
                  <w:name w:val="Text1"/>
                  <w:enabled/>
                  <w:calcOnExit w:val="0"/>
                  <w:textInput/>
                </w:ffData>
              </w:fldChar>
            </w:r>
            <w:r w:rsidRPr="0071189B">
              <w:rPr>
                <w:rFonts w:ascii="Calibri" w:hAnsi="Calibri"/>
              </w:rPr>
              <w:instrText xml:space="preserve"> FORMTEXT </w:instrText>
            </w:r>
            <w:r w:rsidR="005B0E9D" w:rsidRPr="0071189B">
              <w:rPr>
                <w:rFonts w:ascii="Calibri" w:hAnsi="Calibri"/>
              </w:rPr>
            </w:r>
            <w:r w:rsidR="005B0E9D" w:rsidRPr="0071189B">
              <w:rPr>
                <w:rFonts w:ascii="Calibri" w:hAnsi="Calibri"/>
              </w:rPr>
              <w:fldChar w:fldCharType="separate"/>
            </w:r>
            <w:r w:rsidRPr="00076D56">
              <w:rPr>
                <w:noProof/>
              </w:rPr>
              <w:t> </w:t>
            </w:r>
            <w:r w:rsidRPr="00076D56">
              <w:rPr>
                <w:noProof/>
              </w:rPr>
              <w:t> </w:t>
            </w:r>
            <w:r w:rsidRPr="00076D56">
              <w:rPr>
                <w:noProof/>
              </w:rPr>
              <w:t> </w:t>
            </w:r>
            <w:r w:rsidRPr="00076D56">
              <w:rPr>
                <w:noProof/>
              </w:rPr>
              <w:t> </w:t>
            </w:r>
            <w:r w:rsidRPr="00076D56">
              <w:rPr>
                <w:noProof/>
              </w:rPr>
              <w:t> </w:t>
            </w:r>
            <w:r w:rsidR="005B0E9D" w:rsidRPr="0071189B">
              <w:rPr>
                <w:rFonts w:ascii="Calibri" w:hAnsi="Calibri"/>
              </w:rPr>
              <w:fldChar w:fldCharType="end"/>
            </w:r>
            <w:r w:rsidR="0071189B">
              <w:rPr>
                <w:rFonts w:ascii="Calibri" w:hAnsi="Calibri"/>
              </w:rPr>
              <w:br/>
            </w:r>
          </w:p>
          <w:p w:rsidR="00B908D1" w:rsidRPr="0071189B" w:rsidRDefault="00B908D1" w:rsidP="00B855FC">
            <w:pPr>
              <w:numPr>
                <w:ilvl w:val="0"/>
                <w:numId w:val="6"/>
              </w:numPr>
              <w:rPr>
                <w:rFonts w:ascii="Calibri" w:hAnsi="Calibri"/>
                <w:bCs/>
                <w:iCs/>
              </w:rPr>
            </w:pPr>
            <w:r w:rsidRPr="00076D56">
              <w:rPr>
                <w:rFonts w:ascii="Calibri" w:hAnsi="Calibri"/>
              </w:rPr>
              <w:t xml:space="preserve">Detailed description of fundraising project: </w:t>
            </w:r>
            <w:r w:rsidR="005B0E9D" w:rsidRPr="00076D56">
              <w:rPr>
                <w:rFonts w:ascii="Calibri" w:hAnsi="Calibri"/>
              </w:rPr>
              <w:fldChar w:fldCharType="begin">
                <w:ffData>
                  <w:name w:val="Text1"/>
                  <w:enabled/>
                  <w:calcOnExit w:val="0"/>
                  <w:textInput/>
                </w:ffData>
              </w:fldChar>
            </w:r>
            <w:r w:rsidRPr="00076D56">
              <w:rPr>
                <w:rFonts w:ascii="Calibri" w:hAnsi="Calibri"/>
              </w:rPr>
              <w:instrText xml:space="preserve"> FORMTEXT </w:instrText>
            </w:r>
            <w:r w:rsidR="005B0E9D" w:rsidRPr="00076D56">
              <w:rPr>
                <w:rFonts w:ascii="Calibri" w:hAnsi="Calibri"/>
              </w:rPr>
            </w:r>
            <w:r w:rsidR="005B0E9D" w:rsidRPr="00076D56">
              <w:rPr>
                <w:rFonts w:ascii="Calibri" w:hAnsi="Calibri"/>
              </w:rPr>
              <w:fldChar w:fldCharType="separate"/>
            </w:r>
            <w:r w:rsidRPr="00076D56">
              <w:rPr>
                <w:noProof/>
              </w:rPr>
              <w:t> </w:t>
            </w:r>
            <w:r w:rsidRPr="00076D56">
              <w:rPr>
                <w:noProof/>
              </w:rPr>
              <w:t> </w:t>
            </w:r>
            <w:r w:rsidRPr="00076D56">
              <w:rPr>
                <w:noProof/>
              </w:rPr>
              <w:t> </w:t>
            </w:r>
            <w:r w:rsidRPr="00076D56">
              <w:rPr>
                <w:noProof/>
              </w:rPr>
              <w:t> </w:t>
            </w:r>
            <w:r w:rsidRPr="00076D56">
              <w:rPr>
                <w:noProof/>
              </w:rPr>
              <w:t> </w:t>
            </w:r>
            <w:r w:rsidR="005B0E9D" w:rsidRPr="00076D56">
              <w:rPr>
                <w:rFonts w:ascii="Calibri" w:hAnsi="Calibri"/>
              </w:rPr>
              <w:fldChar w:fldCharType="end"/>
            </w:r>
            <w:bookmarkEnd w:id="5"/>
            <w:r w:rsidRPr="00076D56">
              <w:rPr>
                <w:rFonts w:ascii="Calibri" w:hAnsi="Calibri"/>
              </w:rPr>
              <w:t xml:space="preserve">   </w:t>
            </w:r>
            <w:r w:rsidR="0071189B">
              <w:rPr>
                <w:rFonts w:ascii="Calibri" w:hAnsi="Calibri"/>
              </w:rPr>
              <w:br/>
            </w:r>
          </w:p>
          <w:p w:rsidR="00B908D1" w:rsidRPr="0071189B" w:rsidRDefault="00B908D1" w:rsidP="0071189B">
            <w:pPr>
              <w:numPr>
                <w:ilvl w:val="0"/>
                <w:numId w:val="6"/>
              </w:numPr>
              <w:rPr>
                <w:rFonts w:ascii="Calibri" w:hAnsi="Calibri"/>
                <w:iCs/>
              </w:rPr>
            </w:pPr>
            <w:r w:rsidRPr="00076D56">
              <w:rPr>
                <w:rFonts w:ascii="Calibri" w:hAnsi="Calibri"/>
                <w:bCs/>
                <w:iCs/>
              </w:rPr>
              <w:t>How will this fundraiser be advertised?</w:t>
            </w:r>
            <w:r w:rsidRPr="00076D56">
              <w:rPr>
                <w:rFonts w:ascii="Calibri" w:hAnsi="Calibri"/>
                <w:iCs/>
              </w:rPr>
              <w:t xml:space="preserve"> </w:t>
            </w:r>
            <w:r w:rsidR="005B0E9D" w:rsidRPr="00076D56">
              <w:rPr>
                <w:rFonts w:ascii="Calibri" w:hAnsi="Calibri"/>
                <w:iCs/>
                <w:lang w:val="fr-FR"/>
              </w:rPr>
              <w:fldChar w:fldCharType="begin">
                <w:ffData>
                  <w:name w:val="Text2"/>
                  <w:enabled/>
                  <w:calcOnExit w:val="0"/>
                  <w:textInput/>
                </w:ffData>
              </w:fldChar>
            </w:r>
            <w:bookmarkStart w:id="6" w:name="Text2"/>
            <w:r w:rsidRPr="00076D56">
              <w:rPr>
                <w:rFonts w:ascii="Calibri" w:hAnsi="Calibri"/>
                <w:iCs/>
              </w:rPr>
              <w:instrText xml:space="preserve"> FORMTEXT </w:instrText>
            </w:r>
            <w:r w:rsidR="005B0E9D" w:rsidRPr="00076D56">
              <w:rPr>
                <w:rFonts w:ascii="Calibri" w:hAnsi="Calibri"/>
                <w:iCs/>
                <w:lang w:val="fr-FR"/>
              </w:rPr>
            </w:r>
            <w:r w:rsidR="005B0E9D" w:rsidRPr="00076D56">
              <w:rPr>
                <w:rFonts w:ascii="Calibri" w:hAnsi="Calibri"/>
                <w:iCs/>
                <w:lang w:val="fr-FR"/>
              </w:rPr>
              <w:fldChar w:fldCharType="separate"/>
            </w:r>
            <w:r w:rsidRPr="00076D56">
              <w:rPr>
                <w:iCs/>
                <w:noProof/>
                <w:lang w:val="fr-FR"/>
              </w:rPr>
              <w:t> </w:t>
            </w:r>
            <w:r w:rsidRPr="00076D56">
              <w:rPr>
                <w:iCs/>
                <w:noProof/>
                <w:lang w:val="fr-FR"/>
              </w:rPr>
              <w:t> </w:t>
            </w:r>
            <w:r w:rsidRPr="00076D56">
              <w:rPr>
                <w:iCs/>
                <w:noProof/>
                <w:lang w:val="fr-FR"/>
              </w:rPr>
              <w:t> </w:t>
            </w:r>
            <w:r w:rsidRPr="00076D56">
              <w:rPr>
                <w:iCs/>
                <w:noProof/>
                <w:lang w:val="fr-FR"/>
              </w:rPr>
              <w:t> </w:t>
            </w:r>
            <w:r w:rsidRPr="00076D56">
              <w:rPr>
                <w:iCs/>
                <w:noProof/>
                <w:lang w:val="fr-FR"/>
              </w:rPr>
              <w:t> </w:t>
            </w:r>
            <w:r w:rsidR="005B0E9D" w:rsidRPr="00076D56">
              <w:rPr>
                <w:rFonts w:ascii="Calibri" w:hAnsi="Calibri"/>
                <w:iCs/>
                <w:lang w:val="fr-FR"/>
              </w:rPr>
              <w:fldChar w:fldCharType="end"/>
            </w:r>
            <w:bookmarkEnd w:id="6"/>
            <w:r w:rsidRPr="00076D56">
              <w:rPr>
                <w:rFonts w:ascii="Calibri" w:hAnsi="Calibri"/>
                <w:iCs/>
              </w:rPr>
              <w:t xml:space="preserve">  </w:t>
            </w:r>
            <w:r w:rsidR="0071189B">
              <w:rPr>
                <w:rFonts w:ascii="Calibri" w:hAnsi="Calibri"/>
                <w:iCs/>
              </w:rPr>
              <w:br/>
            </w:r>
            <w:r w:rsidRPr="0071189B">
              <w:rPr>
                <w:rFonts w:ascii="Calibri" w:hAnsi="Calibri"/>
                <w:i/>
                <w:iCs/>
              </w:rPr>
              <w:t>*Please be sure to provide and keep any flyers or text of advertising (i.e. from Facebook or e-mails that you use)</w:t>
            </w:r>
            <w:r w:rsidR="0071189B">
              <w:rPr>
                <w:rFonts w:ascii="Calibri" w:hAnsi="Calibri"/>
                <w:i/>
                <w:iCs/>
              </w:rPr>
              <w:br/>
            </w:r>
          </w:p>
          <w:p w:rsidR="00B908D1" w:rsidRPr="0071189B" w:rsidRDefault="00B908D1" w:rsidP="00B855FC">
            <w:pPr>
              <w:numPr>
                <w:ilvl w:val="0"/>
                <w:numId w:val="6"/>
              </w:numPr>
              <w:rPr>
                <w:rFonts w:ascii="Calibri" w:hAnsi="Calibri"/>
                <w:bCs/>
                <w:iCs/>
              </w:rPr>
            </w:pPr>
            <w:r w:rsidRPr="00076D56">
              <w:rPr>
                <w:rFonts w:ascii="Calibri" w:hAnsi="Calibri"/>
                <w:bCs/>
                <w:iCs/>
              </w:rPr>
              <w:t xml:space="preserve">How will the money be collected and counted? </w:t>
            </w:r>
            <w:r w:rsidR="005B0E9D" w:rsidRPr="00076D56">
              <w:rPr>
                <w:rFonts w:ascii="Calibri" w:hAnsi="Calibri"/>
                <w:bCs/>
                <w:iCs/>
              </w:rPr>
              <w:fldChar w:fldCharType="begin">
                <w:ffData>
                  <w:name w:val="Text17"/>
                  <w:enabled/>
                  <w:calcOnExit w:val="0"/>
                  <w:textInput/>
                </w:ffData>
              </w:fldChar>
            </w:r>
            <w:r w:rsidRPr="00076D56">
              <w:rPr>
                <w:rFonts w:ascii="Calibri" w:hAnsi="Calibri"/>
                <w:bCs/>
                <w:iCs/>
              </w:rPr>
              <w:instrText xml:space="preserve"> FORMTEXT </w:instrText>
            </w:r>
            <w:r w:rsidR="005B0E9D" w:rsidRPr="00076D56">
              <w:rPr>
                <w:rFonts w:ascii="Calibri" w:hAnsi="Calibri"/>
                <w:bCs/>
                <w:iCs/>
              </w:rPr>
            </w:r>
            <w:r w:rsidR="005B0E9D" w:rsidRPr="00076D56">
              <w:rPr>
                <w:rFonts w:ascii="Calibri" w:hAnsi="Calibri"/>
                <w:bCs/>
                <w:iCs/>
              </w:rPr>
              <w:fldChar w:fldCharType="separate"/>
            </w:r>
            <w:r w:rsidRPr="00076D56">
              <w:rPr>
                <w:bCs/>
                <w:iCs/>
              </w:rPr>
              <w:t> </w:t>
            </w:r>
            <w:r w:rsidRPr="00076D56">
              <w:rPr>
                <w:bCs/>
                <w:iCs/>
              </w:rPr>
              <w:t> </w:t>
            </w:r>
            <w:r w:rsidRPr="00076D56">
              <w:rPr>
                <w:bCs/>
                <w:iCs/>
              </w:rPr>
              <w:t> </w:t>
            </w:r>
            <w:r w:rsidRPr="00076D56">
              <w:rPr>
                <w:bCs/>
                <w:iCs/>
              </w:rPr>
              <w:t> </w:t>
            </w:r>
            <w:r w:rsidRPr="00076D56">
              <w:rPr>
                <w:bCs/>
                <w:iCs/>
              </w:rPr>
              <w:t> </w:t>
            </w:r>
            <w:r w:rsidR="005B0E9D" w:rsidRPr="00076D56">
              <w:rPr>
                <w:rFonts w:ascii="Calibri" w:hAnsi="Calibri"/>
                <w:bCs/>
                <w:iCs/>
              </w:rPr>
              <w:fldChar w:fldCharType="end"/>
            </w:r>
            <w:r w:rsidR="0071189B">
              <w:rPr>
                <w:rFonts w:ascii="Calibri" w:hAnsi="Calibri"/>
                <w:bCs/>
                <w:iCs/>
              </w:rPr>
              <w:br/>
            </w:r>
          </w:p>
          <w:p w:rsidR="00B908D1" w:rsidRPr="0071189B" w:rsidRDefault="00B908D1" w:rsidP="0071189B">
            <w:pPr>
              <w:numPr>
                <w:ilvl w:val="0"/>
                <w:numId w:val="6"/>
              </w:numPr>
              <w:rPr>
                <w:rFonts w:ascii="Calibri" w:hAnsi="Calibri"/>
                <w:bCs/>
                <w:iCs/>
              </w:rPr>
            </w:pPr>
            <w:r w:rsidRPr="00076D56">
              <w:rPr>
                <w:rFonts w:ascii="Calibri" w:hAnsi="Calibri"/>
                <w:bCs/>
                <w:iCs/>
              </w:rPr>
              <w:t xml:space="preserve">Who is responsible for counting the money? </w:t>
            </w:r>
            <w:r w:rsidR="005B0E9D" w:rsidRPr="00076D56">
              <w:rPr>
                <w:rFonts w:ascii="Calibri" w:hAnsi="Calibri"/>
                <w:bCs/>
                <w:iCs/>
              </w:rPr>
              <w:fldChar w:fldCharType="begin">
                <w:ffData>
                  <w:name w:val="Text17"/>
                  <w:enabled/>
                  <w:calcOnExit w:val="0"/>
                  <w:textInput/>
                </w:ffData>
              </w:fldChar>
            </w:r>
            <w:r w:rsidRPr="00076D56">
              <w:rPr>
                <w:rFonts w:ascii="Calibri" w:hAnsi="Calibri"/>
                <w:bCs/>
                <w:iCs/>
              </w:rPr>
              <w:instrText xml:space="preserve"> FORMTEXT </w:instrText>
            </w:r>
            <w:r w:rsidR="005B0E9D" w:rsidRPr="00076D56">
              <w:rPr>
                <w:rFonts w:ascii="Calibri" w:hAnsi="Calibri"/>
                <w:bCs/>
                <w:iCs/>
              </w:rPr>
            </w:r>
            <w:r w:rsidR="005B0E9D" w:rsidRPr="00076D56">
              <w:rPr>
                <w:rFonts w:ascii="Calibri" w:hAnsi="Calibri"/>
                <w:bCs/>
                <w:iCs/>
              </w:rPr>
              <w:fldChar w:fldCharType="separate"/>
            </w:r>
            <w:r w:rsidRPr="00076D56">
              <w:rPr>
                <w:bCs/>
                <w:iCs/>
                <w:noProof/>
              </w:rPr>
              <w:t> </w:t>
            </w:r>
            <w:r w:rsidRPr="00076D56">
              <w:rPr>
                <w:bCs/>
                <w:iCs/>
                <w:noProof/>
              </w:rPr>
              <w:t> </w:t>
            </w:r>
            <w:r w:rsidRPr="00076D56">
              <w:rPr>
                <w:bCs/>
                <w:iCs/>
                <w:noProof/>
              </w:rPr>
              <w:t> </w:t>
            </w:r>
            <w:r w:rsidRPr="00076D56">
              <w:rPr>
                <w:bCs/>
                <w:iCs/>
                <w:noProof/>
              </w:rPr>
              <w:t> </w:t>
            </w:r>
            <w:r w:rsidRPr="00076D56">
              <w:rPr>
                <w:bCs/>
                <w:iCs/>
                <w:noProof/>
              </w:rPr>
              <w:t> </w:t>
            </w:r>
            <w:r w:rsidR="005B0E9D" w:rsidRPr="00076D56">
              <w:rPr>
                <w:rFonts w:ascii="Calibri" w:hAnsi="Calibri"/>
                <w:bCs/>
                <w:iCs/>
              </w:rPr>
              <w:fldChar w:fldCharType="end"/>
            </w:r>
            <w:r w:rsidR="0071189B">
              <w:rPr>
                <w:rFonts w:ascii="Calibri" w:hAnsi="Calibri"/>
                <w:bCs/>
                <w:iCs/>
              </w:rPr>
              <w:br/>
            </w:r>
            <w:r w:rsidRPr="0071189B">
              <w:rPr>
                <w:rFonts w:ascii="Calibri" w:hAnsi="Calibri"/>
                <w:bCs/>
                <w:i/>
                <w:iCs/>
              </w:rPr>
              <w:t>*More than 1 person should count the money to assure checks and balances</w:t>
            </w:r>
            <w:r w:rsidR="0071189B">
              <w:rPr>
                <w:rFonts w:ascii="Calibri" w:hAnsi="Calibri"/>
                <w:bCs/>
                <w:i/>
                <w:iCs/>
              </w:rPr>
              <w:br/>
            </w:r>
          </w:p>
          <w:p w:rsidR="00B908D1" w:rsidRPr="00076D56" w:rsidRDefault="00B908D1" w:rsidP="00B908D1">
            <w:pPr>
              <w:numPr>
                <w:ilvl w:val="0"/>
                <w:numId w:val="6"/>
              </w:numPr>
              <w:rPr>
                <w:rFonts w:ascii="Calibri" w:hAnsi="Calibri"/>
                <w:bCs/>
                <w:iCs/>
              </w:rPr>
            </w:pPr>
            <w:r w:rsidRPr="00076D56">
              <w:rPr>
                <w:rFonts w:ascii="Calibri" w:hAnsi="Calibri"/>
                <w:bCs/>
                <w:iCs/>
              </w:rPr>
              <w:t xml:space="preserve">When will the money be counted? </w:t>
            </w:r>
            <w:r w:rsidR="005B0E9D" w:rsidRPr="00076D56">
              <w:rPr>
                <w:rFonts w:ascii="Calibri" w:hAnsi="Calibri"/>
                <w:bCs/>
                <w:iCs/>
              </w:rPr>
              <w:fldChar w:fldCharType="begin">
                <w:ffData>
                  <w:name w:val="Text17"/>
                  <w:enabled/>
                  <w:calcOnExit w:val="0"/>
                  <w:textInput/>
                </w:ffData>
              </w:fldChar>
            </w:r>
            <w:r w:rsidRPr="00076D56">
              <w:rPr>
                <w:rFonts w:ascii="Calibri" w:hAnsi="Calibri"/>
                <w:bCs/>
                <w:iCs/>
              </w:rPr>
              <w:instrText xml:space="preserve"> FORMTEXT </w:instrText>
            </w:r>
            <w:r w:rsidR="005B0E9D" w:rsidRPr="00076D56">
              <w:rPr>
                <w:rFonts w:ascii="Calibri" w:hAnsi="Calibri"/>
                <w:bCs/>
                <w:iCs/>
              </w:rPr>
            </w:r>
            <w:r w:rsidR="005B0E9D" w:rsidRPr="00076D56">
              <w:rPr>
                <w:rFonts w:ascii="Calibri" w:hAnsi="Calibri"/>
                <w:bCs/>
                <w:iCs/>
              </w:rPr>
              <w:fldChar w:fldCharType="separate"/>
            </w:r>
            <w:r w:rsidRPr="00076D56">
              <w:rPr>
                <w:bCs/>
                <w:iCs/>
                <w:noProof/>
              </w:rPr>
              <w:t> </w:t>
            </w:r>
            <w:r w:rsidRPr="00076D56">
              <w:rPr>
                <w:bCs/>
                <w:iCs/>
                <w:noProof/>
              </w:rPr>
              <w:t> </w:t>
            </w:r>
            <w:r w:rsidRPr="00076D56">
              <w:rPr>
                <w:bCs/>
                <w:iCs/>
                <w:noProof/>
              </w:rPr>
              <w:t> </w:t>
            </w:r>
            <w:r w:rsidRPr="00076D56">
              <w:rPr>
                <w:bCs/>
                <w:iCs/>
                <w:noProof/>
              </w:rPr>
              <w:t> </w:t>
            </w:r>
            <w:r w:rsidRPr="00076D56">
              <w:rPr>
                <w:bCs/>
                <w:iCs/>
                <w:noProof/>
              </w:rPr>
              <w:t> </w:t>
            </w:r>
            <w:r w:rsidR="005B0E9D" w:rsidRPr="00076D56">
              <w:rPr>
                <w:rFonts w:ascii="Calibri" w:hAnsi="Calibri"/>
                <w:bCs/>
                <w:iCs/>
              </w:rPr>
              <w:fldChar w:fldCharType="end"/>
            </w:r>
          </w:p>
          <w:p w:rsidR="00B908D1" w:rsidRPr="0071189B" w:rsidRDefault="00B908D1" w:rsidP="0071189B">
            <w:pPr>
              <w:ind w:left="720"/>
              <w:rPr>
                <w:rFonts w:ascii="Calibri" w:hAnsi="Calibri"/>
                <w:bCs/>
                <w:i/>
                <w:iCs/>
              </w:rPr>
            </w:pPr>
            <w:r w:rsidRPr="00076D56">
              <w:rPr>
                <w:rFonts w:ascii="Calibri" w:hAnsi="Calibri"/>
                <w:bCs/>
                <w:i/>
                <w:iCs/>
              </w:rPr>
              <w:t>*Money should be counted as soon as possible after (preferable immediately following) an event</w:t>
            </w:r>
            <w:r w:rsidR="0071189B">
              <w:rPr>
                <w:rFonts w:ascii="Calibri" w:hAnsi="Calibri"/>
                <w:bCs/>
                <w:i/>
                <w:iCs/>
              </w:rPr>
              <w:br/>
            </w:r>
          </w:p>
          <w:p w:rsidR="00B908D1" w:rsidRPr="0071189B" w:rsidRDefault="00B908D1" w:rsidP="00B855FC">
            <w:pPr>
              <w:numPr>
                <w:ilvl w:val="0"/>
                <w:numId w:val="6"/>
              </w:numPr>
              <w:rPr>
                <w:rFonts w:ascii="Calibri" w:hAnsi="Calibri"/>
                <w:bCs/>
                <w:i/>
                <w:iCs/>
              </w:rPr>
            </w:pPr>
            <w:r>
              <w:rPr>
                <w:rFonts w:ascii="Calibri" w:hAnsi="Calibri"/>
                <w:bCs/>
                <w:iCs/>
              </w:rPr>
              <w:t>What kind of documentation will you provide to prove that the donated money was given to the target organization? *</w:t>
            </w:r>
            <w:r w:rsidRPr="00EF41B4">
              <w:rPr>
                <w:rFonts w:ascii="Calibri" w:hAnsi="Calibri"/>
                <w:bCs/>
                <w:i/>
                <w:iCs/>
              </w:rPr>
              <w:t xml:space="preserve">For example a copy of a canceled check or a thank you note from the target organization. </w:t>
            </w:r>
            <w:r w:rsidR="005B0E9D" w:rsidRPr="00EF41B4">
              <w:rPr>
                <w:rFonts w:ascii="Calibri" w:hAnsi="Calibri"/>
                <w:bCs/>
                <w:i/>
                <w:iCs/>
              </w:rPr>
              <w:fldChar w:fldCharType="begin">
                <w:ffData>
                  <w:name w:val="Text17"/>
                  <w:enabled/>
                  <w:calcOnExit w:val="0"/>
                  <w:textInput/>
                </w:ffData>
              </w:fldChar>
            </w:r>
            <w:r w:rsidRPr="00EF41B4">
              <w:rPr>
                <w:rFonts w:ascii="Calibri" w:hAnsi="Calibri"/>
                <w:bCs/>
                <w:i/>
                <w:iCs/>
              </w:rPr>
              <w:instrText xml:space="preserve"> FORMTEXT </w:instrText>
            </w:r>
            <w:r w:rsidR="005B0E9D" w:rsidRPr="00EF41B4">
              <w:rPr>
                <w:rFonts w:ascii="Calibri" w:hAnsi="Calibri"/>
                <w:bCs/>
                <w:i/>
                <w:iCs/>
              </w:rPr>
            </w:r>
            <w:r w:rsidR="005B0E9D" w:rsidRPr="00EF41B4">
              <w:rPr>
                <w:rFonts w:ascii="Calibri" w:hAnsi="Calibri"/>
                <w:bCs/>
                <w:i/>
                <w:iCs/>
              </w:rPr>
              <w:fldChar w:fldCharType="separate"/>
            </w:r>
            <w:r w:rsidRPr="00EF41B4">
              <w:rPr>
                <w:bCs/>
                <w:i/>
                <w:iCs/>
                <w:noProof/>
              </w:rPr>
              <w:t> </w:t>
            </w:r>
            <w:r w:rsidRPr="00EF41B4">
              <w:rPr>
                <w:bCs/>
                <w:i/>
                <w:iCs/>
                <w:noProof/>
              </w:rPr>
              <w:t> </w:t>
            </w:r>
            <w:r w:rsidRPr="00EF41B4">
              <w:rPr>
                <w:bCs/>
                <w:i/>
                <w:iCs/>
                <w:noProof/>
              </w:rPr>
              <w:t> </w:t>
            </w:r>
            <w:r w:rsidRPr="00EF41B4">
              <w:rPr>
                <w:bCs/>
                <w:i/>
                <w:iCs/>
                <w:noProof/>
              </w:rPr>
              <w:t> </w:t>
            </w:r>
            <w:r w:rsidRPr="00EF41B4">
              <w:rPr>
                <w:bCs/>
                <w:i/>
                <w:iCs/>
                <w:noProof/>
              </w:rPr>
              <w:t> </w:t>
            </w:r>
            <w:r w:rsidR="005B0E9D" w:rsidRPr="00EF41B4">
              <w:rPr>
                <w:rFonts w:ascii="Calibri" w:hAnsi="Calibri"/>
                <w:bCs/>
                <w:i/>
                <w:iCs/>
              </w:rPr>
              <w:fldChar w:fldCharType="end"/>
            </w:r>
          </w:p>
          <w:p w:rsidR="0071189B" w:rsidRPr="0071189B" w:rsidRDefault="0071189B" w:rsidP="0071189B">
            <w:pPr>
              <w:ind w:left="720"/>
              <w:rPr>
                <w:rFonts w:ascii="Calibri" w:hAnsi="Calibri"/>
                <w:bCs/>
                <w:i/>
                <w:iCs/>
              </w:rPr>
            </w:pPr>
          </w:p>
          <w:p w:rsidR="00B908D1" w:rsidRPr="00076D56" w:rsidRDefault="00B908D1" w:rsidP="00B908D1">
            <w:pPr>
              <w:numPr>
                <w:ilvl w:val="0"/>
                <w:numId w:val="6"/>
              </w:numPr>
              <w:rPr>
                <w:rFonts w:ascii="Calibri" w:hAnsi="Calibri"/>
              </w:rPr>
            </w:pPr>
            <w:r w:rsidRPr="00076D56">
              <w:rPr>
                <w:rFonts w:ascii="Calibri" w:hAnsi="Calibri"/>
              </w:rPr>
              <w:t xml:space="preserve">How will the results of the fundraiser be documented and shared? </w:t>
            </w:r>
            <w:r w:rsidR="005B0E9D" w:rsidRPr="00076D56">
              <w:rPr>
                <w:rFonts w:ascii="Calibri" w:hAnsi="Calibri"/>
                <w:lang w:val="fr-FR"/>
              </w:rPr>
              <w:fldChar w:fldCharType="begin">
                <w:ffData>
                  <w:name w:val="Text3"/>
                  <w:enabled/>
                  <w:calcOnExit w:val="0"/>
                  <w:textInput/>
                </w:ffData>
              </w:fldChar>
            </w:r>
            <w:bookmarkStart w:id="7" w:name="Text3"/>
            <w:r w:rsidRPr="00076D56">
              <w:rPr>
                <w:rFonts w:ascii="Calibri" w:hAnsi="Calibri"/>
              </w:rPr>
              <w:instrText xml:space="preserve"> FORMTEXT </w:instrText>
            </w:r>
            <w:r w:rsidR="005B0E9D" w:rsidRPr="00076D56">
              <w:rPr>
                <w:rFonts w:ascii="Calibri" w:hAnsi="Calibri"/>
                <w:lang w:val="fr-FR"/>
              </w:rPr>
            </w:r>
            <w:r w:rsidR="005B0E9D" w:rsidRPr="00076D56">
              <w:rPr>
                <w:rFonts w:ascii="Calibri" w:hAnsi="Calibri"/>
                <w:lang w:val="fr-FR"/>
              </w:rPr>
              <w:fldChar w:fldCharType="separate"/>
            </w:r>
            <w:r w:rsidRPr="00076D56">
              <w:rPr>
                <w:noProof/>
                <w:lang w:val="fr-FR"/>
              </w:rPr>
              <w:t> </w:t>
            </w:r>
            <w:r w:rsidRPr="00076D56">
              <w:rPr>
                <w:noProof/>
                <w:lang w:val="fr-FR"/>
              </w:rPr>
              <w:t> </w:t>
            </w:r>
            <w:r w:rsidRPr="00076D56">
              <w:rPr>
                <w:noProof/>
                <w:lang w:val="fr-FR"/>
              </w:rPr>
              <w:t> </w:t>
            </w:r>
            <w:r w:rsidRPr="00076D56">
              <w:rPr>
                <w:noProof/>
                <w:lang w:val="fr-FR"/>
              </w:rPr>
              <w:t> </w:t>
            </w:r>
            <w:r w:rsidRPr="00076D56">
              <w:rPr>
                <w:noProof/>
                <w:lang w:val="fr-FR"/>
              </w:rPr>
              <w:t> </w:t>
            </w:r>
            <w:r w:rsidR="005B0E9D" w:rsidRPr="00076D56">
              <w:rPr>
                <w:rFonts w:ascii="Calibri" w:hAnsi="Calibri"/>
                <w:lang w:val="fr-FR"/>
              </w:rPr>
              <w:fldChar w:fldCharType="end"/>
            </w:r>
            <w:bookmarkEnd w:id="7"/>
          </w:p>
          <w:p w:rsidR="00B908D1" w:rsidRPr="00076D56" w:rsidRDefault="00B908D1" w:rsidP="00B855FC">
            <w:pPr>
              <w:rPr>
                <w:rFonts w:ascii="Calibri" w:hAnsi="Calibri"/>
              </w:rPr>
            </w:pPr>
          </w:p>
        </w:tc>
      </w:tr>
    </w:tbl>
    <w:p w:rsidR="00B27FEE" w:rsidRDefault="00B27FEE" w:rsidP="0071189B">
      <w:pPr>
        <w:jc w:val="center"/>
        <w:rPr>
          <w:rFonts w:ascii="Calibri" w:hAnsi="Calibri"/>
          <w:b/>
          <w:sz w:val="22"/>
          <w:szCs w:val="22"/>
        </w:rPr>
      </w:pPr>
    </w:p>
    <w:sectPr w:rsidR="00B27FEE" w:rsidSect="00B908D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9B" w:rsidRDefault="0071189B" w:rsidP="0071189B">
      <w:r>
        <w:separator/>
      </w:r>
    </w:p>
  </w:endnote>
  <w:endnote w:type="continuationSeparator" w:id="0">
    <w:p w:rsidR="0071189B" w:rsidRDefault="0071189B" w:rsidP="0071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310891"/>
      <w:docPartObj>
        <w:docPartGallery w:val="Page Numbers (Bottom of Page)"/>
        <w:docPartUnique/>
      </w:docPartObj>
    </w:sdtPr>
    <w:sdtEndPr/>
    <w:sdtContent>
      <w:p w:rsidR="002B140A" w:rsidRDefault="005B0E9D">
        <w:pPr>
          <w:pStyle w:val="Footer"/>
          <w:jc w:val="right"/>
        </w:pPr>
        <w:r>
          <w:fldChar w:fldCharType="begin"/>
        </w:r>
        <w:r w:rsidR="0071189B">
          <w:instrText xml:space="preserve"> PAGE   \* MERGEFORMAT </w:instrText>
        </w:r>
        <w:r>
          <w:fldChar w:fldCharType="separate"/>
        </w:r>
        <w:r w:rsidR="005D7CAC">
          <w:rPr>
            <w:noProof/>
          </w:rPr>
          <w:t>4</w:t>
        </w:r>
        <w:r>
          <w:fldChar w:fldCharType="end"/>
        </w:r>
      </w:p>
    </w:sdtContent>
  </w:sdt>
  <w:p w:rsidR="002B140A" w:rsidRDefault="005D7C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9B" w:rsidRDefault="0071189B" w:rsidP="0071189B">
      <w:r>
        <w:separator/>
      </w:r>
    </w:p>
  </w:footnote>
  <w:footnote w:type="continuationSeparator" w:id="0">
    <w:p w:rsidR="0071189B" w:rsidRDefault="0071189B" w:rsidP="00711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F7FCE"/>
    <w:multiLevelType w:val="hybridMultilevel"/>
    <w:tmpl w:val="966C1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8F00F8"/>
    <w:multiLevelType w:val="hybridMultilevel"/>
    <w:tmpl w:val="B6CEA7F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580692"/>
    <w:multiLevelType w:val="hybridMultilevel"/>
    <w:tmpl w:val="6FA4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7263E7"/>
    <w:multiLevelType w:val="hybridMultilevel"/>
    <w:tmpl w:val="1ACA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376468"/>
    <w:multiLevelType w:val="hybridMultilevel"/>
    <w:tmpl w:val="5FCEE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570B53"/>
    <w:multiLevelType w:val="hybridMultilevel"/>
    <w:tmpl w:val="625CB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73EEC"/>
    <w:multiLevelType w:val="hybridMultilevel"/>
    <w:tmpl w:val="CBA896F8"/>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8135C"/>
    <w:multiLevelType w:val="hybridMultilevel"/>
    <w:tmpl w:val="A57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A1B83"/>
    <w:multiLevelType w:val="hybridMultilevel"/>
    <w:tmpl w:val="5772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43567"/>
    <w:multiLevelType w:val="hybridMultilevel"/>
    <w:tmpl w:val="31E0AB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6C20BF"/>
    <w:multiLevelType w:val="hybridMultilevel"/>
    <w:tmpl w:val="ECAE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D4E87"/>
    <w:multiLevelType w:val="hybridMultilevel"/>
    <w:tmpl w:val="8F8A44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5"/>
  </w:num>
  <w:num w:numId="6">
    <w:abstractNumId w:val="8"/>
  </w:num>
  <w:num w:numId="7">
    <w:abstractNumId w:val="2"/>
  </w:num>
  <w:num w:numId="8">
    <w:abstractNumId w:val="10"/>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D1"/>
    <w:rsid w:val="00054A3F"/>
    <w:rsid w:val="001313FC"/>
    <w:rsid w:val="003F19E5"/>
    <w:rsid w:val="00410A1B"/>
    <w:rsid w:val="004C1D40"/>
    <w:rsid w:val="00552C7A"/>
    <w:rsid w:val="005B0E9D"/>
    <w:rsid w:val="005D7CAC"/>
    <w:rsid w:val="0065010B"/>
    <w:rsid w:val="0071189B"/>
    <w:rsid w:val="009540C7"/>
    <w:rsid w:val="009D29FF"/>
    <w:rsid w:val="00AA0681"/>
    <w:rsid w:val="00B161F4"/>
    <w:rsid w:val="00B27FEE"/>
    <w:rsid w:val="00B908D1"/>
    <w:rsid w:val="00C816A4"/>
    <w:rsid w:val="00C93863"/>
    <w:rsid w:val="00D955CB"/>
    <w:rsid w:val="00E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D1"/>
    <w:pPr>
      <w:ind w:left="720"/>
      <w:contextualSpacing/>
    </w:pPr>
  </w:style>
  <w:style w:type="character" w:styleId="Hyperlink">
    <w:name w:val="Hyperlink"/>
    <w:basedOn w:val="DefaultParagraphFont"/>
    <w:rsid w:val="00B908D1"/>
    <w:rPr>
      <w:color w:val="0000FF" w:themeColor="hyperlink"/>
      <w:u w:val="single"/>
    </w:rPr>
  </w:style>
  <w:style w:type="paragraph" w:customStyle="1" w:styleId="bodysingle">
    <w:name w:val="bodysingle"/>
    <w:basedOn w:val="Normal"/>
    <w:rsid w:val="00B908D1"/>
    <w:pPr>
      <w:spacing w:before="100" w:beforeAutospacing="1" w:after="100" w:afterAutospacing="1"/>
    </w:pPr>
  </w:style>
  <w:style w:type="paragraph" w:styleId="Footer">
    <w:name w:val="footer"/>
    <w:basedOn w:val="Normal"/>
    <w:link w:val="FooterChar"/>
    <w:uiPriority w:val="99"/>
    <w:unhideWhenUsed/>
    <w:rsid w:val="00B908D1"/>
    <w:pPr>
      <w:tabs>
        <w:tab w:val="center" w:pos="4680"/>
        <w:tab w:val="right" w:pos="9360"/>
      </w:tabs>
    </w:pPr>
  </w:style>
  <w:style w:type="character" w:customStyle="1" w:styleId="FooterChar">
    <w:name w:val="Footer Char"/>
    <w:basedOn w:val="DefaultParagraphFont"/>
    <w:link w:val="Footer"/>
    <w:uiPriority w:val="99"/>
    <w:rsid w:val="00B908D1"/>
    <w:rPr>
      <w:rFonts w:ascii="Times New Roman" w:eastAsia="Times New Roman" w:hAnsi="Times New Roman" w:cs="Times New Roman"/>
      <w:sz w:val="24"/>
      <w:szCs w:val="24"/>
    </w:rPr>
  </w:style>
  <w:style w:type="paragraph" w:styleId="Title">
    <w:name w:val="Title"/>
    <w:basedOn w:val="Normal"/>
    <w:link w:val="TitleChar"/>
    <w:qFormat/>
    <w:rsid w:val="00B908D1"/>
    <w:pPr>
      <w:jc w:val="center"/>
    </w:pPr>
    <w:rPr>
      <w:b/>
      <w:u w:val="single"/>
    </w:rPr>
  </w:style>
  <w:style w:type="character" w:customStyle="1" w:styleId="TitleChar">
    <w:name w:val="Title Char"/>
    <w:basedOn w:val="DefaultParagraphFont"/>
    <w:link w:val="Title"/>
    <w:rsid w:val="00B908D1"/>
    <w:rPr>
      <w:rFonts w:ascii="Times New Roman" w:eastAsia="Times New Roman" w:hAnsi="Times New Roman" w:cs="Times New Roman"/>
      <w:b/>
      <w:sz w:val="24"/>
      <w:szCs w:val="24"/>
      <w:u w:val="single"/>
    </w:rPr>
  </w:style>
  <w:style w:type="table" w:styleId="TableGrid">
    <w:name w:val="Table Grid"/>
    <w:basedOn w:val="TableNormal"/>
    <w:uiPriority w:val="59"/>
    <w:rsid w:val="0071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1189B"/>
    <w:pPr>
      <w:tabs>
        <w:tab w:val="center" w:pos="4680"/>
        <w:tab w:val="right" w:pos="9360"/>
      </w:tabs>
    </w:pPr>
  </w:style>
  <w:style w:type="character" w:customStyle="1" w:styleId="HeaderChar">
    <w:name w:val="Header Char"/>
    <w:basedOn w:val="DefaultParagraphFont"/>
    <w:link w:val="Header"/>
    <w:uiPriority w:val="99"/>
    <w:semiHidden/>
    <w:rsid w:val="007118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13FC"/>
    <w:rPr>
      <w:rFonts w:ascii="Tahoma" w:hAnsi="Tahoma" w:cs="Tahoma"/>
      <w:sz w:val="16"/>
      <w:szCs w:val="16"/>
    </w:rPr>
  </w:style>
  <w:style w:type="character" w:customStyle="1" w:styleId="BalloonTextChar">
    <w:name w:val="Balloon Text Char"/>
    <w:basedOn w:val="DefaultParagraphFont"/>
    <w:link w:val="BalloonText"/>
    <w:uiPriority w:val="99"/>
    <w:semiHidden/>
    <w:rsid w:val="001313F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0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D1"/>
    <w:pPr>
      <w:ind w:left="720"/>
      <w:contextualSpacing/>
    </w:pPr>
  </w:style>
  <w:style w:type="character" w:styleId="Hyperlink">
    <w:name w:val="Hyperlink"/>
    <w:basedOn w:val="DefaultParagraphFont"/>
    <w:rsid w:val="00B908D1"/>
    <w:rPr>
      <w:color w:val="0000FF" w:themeColor="hyperlink"/>
      <w:u w:val="single"/>
    </w:rPr>
  </w:style>
  <w:style w:type="paragraph" w:customStyle="1" w:styleId="bodysingle">
    <w:name w:val="bodysingle"/>
    <w:basedOn w:val="Normal"/>
    <w:rsid w:val="00B908D1"/>
    <w:pPr>
      <w:spacing w:before="100" w:beforeAutospacing="1" w:after="100" w:afterAutospacing="1"/>
    </w:pPr>
  </w:style>
  <w:style w:type="paragraph" w:styleId="Footer">
    <w:name w:val="footer"/>
    <w:basedOn w:val="Normal"/>
    <w:link w:val="FooterChar"/>
    <w:uiPriority w:val="99"/>
    <w:unhideWhenUsed/>
    <w:rsid w:val="00B908D1"/>
    <w:pPr>
      <w:tabs>
        <w:tab w:val="center" w:pos="4680"/>
        <w:tab w:val="right" w:pos="9360"/>
      </w:tabs>
    </w:pPr>
  </w:style>
  <w:style w:type="character" w:customStyle="1" w:styleId="FooterChar">
    <w:name w:val="Footer Char"/>
    <w:basedOn w:val="DefaultParagraphFont"/>
    <w:link w:val="Footer"/>
    <w:uiPriority w:val="99"/>
    <w:rsid w:val="00B908D1"/>
    <w:rPr>
      <w:rFonts w:ascii="Times New Roman" w:eastAsia="Times New Roman" w:hAnsi="Times New Roman" w:cs="Times New Roman"/>
      <w:sz w:val="24"/>
      <w:szCs w:val="24"/>
    </w:rPr>
  </w:style>
  <w:style w:type="paragraph" w:styleId="Title">
    <w:name w:val="Title"/>
    <w:basedOn w:val="Normal"/>
    <w:link w:val="TitleChar"/>
    <w:qFormat/>
    <w:rsid w:val="00B908D1"/>
    <w:pPr>
      <w:jc w:val="center"/>
    </w:pPr>
    <w:rPr>
      <w:b/>
      <w:u w:val="single"/>
    </w:rPr>
  </w:style>
  <w:style w:type="character" w:customStyle="1" w:styleId="TitleChar">
    <w:name w:val="Title Char"/>
    <w:basedOn w:val="DefaultParagraphFont"/>
    <w:link w:val="Title"/>
    <w:rsid w:val="00B908D1"/>
    <w:rPr>
      <w:rFonts w:ascii="Times New Roman" w:eastAsia="Times New Roman" w:hAnsi="Times New Roman" w:cs="Times New Roman"/>
      <w:b/>
      <w:sz w:val="24"/>
      <w:szCs w:val="24"/>
      <w:u w:val="single"/>
    </w:rPr>
  </w:style>
  <w:style w:type="table" w:styleId="TableGrid">
    <w:name w:val="Table Grid"/>
    <w:basedOn w:val="TableNormal"/>
    <w:uiPriority w:val="59"/>
    <w:rsid w:val="0071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1189B"/>
    <w:pPr>
      <w:tabs>
        <w:tab w:val="center" w:pos="4680"/>
        <w:tab w:val="right" w:pos="9360"/>
      </w:tabs>
    </w:pPr>
  </w:style>
  <w:style w:type="character" w:customStyle="1" w:styleId="HeaderChar">
    <w:name w:val="Header Char"/>
    <w:basedOn w:val="DefaultParagraphFont"/>
    <w:link w:val="Header"/>
    <w:uiPriority w:val="99"/>
    <w:semiHidden/>
    <w:rsid w:val="007118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13FC"/>
    <w:rPr>
      <w:rFonts w:ascii="Tahoma" w:hAnsi="Tahoma" w:cs="Tahoma"/>
      <w:sz w:val="16"/>
      <w:szCs w:val="16"/>
    </w:rPr>
  </w:style>
  <w:style w:type="character" w:customStyle="1" w:styleId="BalloonTextChar">
    <w:name w:val="Balloon Text Char"/>
    <w:basedOn w:val="DefaultParagraphFont"/>
    <w:link w:val="BalloonText"/>
    <w:uiPriority w:val="99"/>
    <w:semiHidden/>
    <w:rsid w:val="001313F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gov/dcp/cwp/view.asp?a=1654&amp;q=4412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t.gov/dcp/cwp/view.asp?a=1654&amp;q=4412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nymartignetti.com/wp-content/uploads/2011/01/CT-Registration.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t.gov/dcp/lib/dcp/pdf/forms/charities/cpc63.pdf" TargetMode="External"/><Relationship Id="rId4" Type="http://schemas.microsoft.com/office/2007/relationships/stylesWithEffects" Target="stylesWithEffects.xml"/><Relationship Id="rId9" Type="http://schemas.openxmlformats.org/officeDocument/2006/relationships/hyperlink" Target="mailto:Christine.wilson@uconn.edu" TargetMode="External"/><Relationship Id="rId14" Type="http://schemas.openxmlformats.org/officeDocument/2006/relationships/hyperlink" Target="mailto:Christine.wilso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F02A-37C3-44B5-9FF7-8AF5DF1F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Arroyo</dc:creator>
  <cp:lastModifiedBy>Lisa Cote</cp:lastModifiedBy>
  <cp:revision>3</cp:revision>
  <dcterms:created xsi:type="dcterms:W3CDTF">2015-10-12T13:30:00Z</dcterms:created>
  <dcterms:modified xsi:type="dcterms:W3CDTF">2015-10-12T13:35:00Z</dcterms:modified>
</cp:coreProperties>
</file>